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4F2B1B" w14:textId="6A4DEAE7" w:rsidR="00A66387" w:rsidRDefault="00A66387" w:rsidP="00087CB1">
      <w:pPr>
        <w:spacing w:after="0" w:line="480" w:lineRule="auto"/>
        <w:contextualSpacing/>
        <w:rPr>
          <w:rFonts w:ascii="Times New Roman" w:eastAsia="Calibri" w:hAnsi="Times New Roman" w:cs="Times New Roman"/>
          <w:b/>
          <w:bCs/>
          <w:kern w:val="2"/>
          <w:sz w:val="28"/>
          <w:szCs w:val="28"/>
          <w:lang w:val="en-US"/>
          <w14:ligatures w14:val="standardContextual"/>
        </w:rPr>
      </w:pPr>
      <w:r w:rsidRPr="005B7075">
        <w:rPr>
          <w:rFonts w:ascii="Times New Roman" w:eastAsia="Calibri" w:hAnsi="Times New Roman" w:cs="Times New Roman"/>
          <w:b/>
          <w:bCs/>
          <w:kern w:val="2"/>
          <w:sz w:val="28"/>
          <w:szCs w:val="28"/>
          <w:highlight w:val="yellow"/>
          <w:lang w:val="en-US"/>
          <w14:ligatures w14:val="standardContextual"/>
        </w:rPr>
        <w:t>Title</w:t>
      </w:r>
    </w:p>
    <w:p w14:paraId="4A398C1D" w14:textId="49D9E34D" w:rsidR="00614B7A" w:rsidRDefault="00A66387" w:rsidP="00087CB1">
      <w:pPr>
        <w:spacing w:after="0" w:line="480" w:lineRule="auto"/>
        <w:contextualSpacing/>
        <w:rPr>
          <w:rFonts w:ascii="Times New Roman" w:eastAsia="Calibri" w:hAnsi="Times New Roman" w:cs="Times New Roman"/>
          <w:kern w:val="2"/>
          <w:sz w:val="28"/>
          <w:szCs w:val="28"/>
          <w:lang w:val="en-US"/>
          <w14:ligatures w14:val="standardContextual"/>
        </w:rPr>
      </w:pPr>
      <w:r w:rsidRPr="00614B7A">
        <w:rPr>
          <w:rFonts w:ascii="Times New Roman" w:eastAsia="Calibri" w:hAnsi="Times New Roman" w:cs="Times New Roman"/>
          <w:kern w:val="2"/>
          <w:sz w:val="28"/>
          <w:szCs w:val="28"/>
          <w:lang w:val="en-US"/>
          <w14:ligatures w14:val="standardContextual"/>
        </w:rPr>
        <w:t xml:space="preserve">Kristina V. </w:t>
      </w:r>
      <w:proofErr w:type="spellStart"/>
      <w:r w:rsidRPr="00614B7A">
        <w:rPr>
          <w:rFonts w:ascii="Times New Roman" w:eastAsia="Calibri" w:hAnsi="Times New Roman" w:cs="Times New Roman"/>
          <w:kern w:val="2"/>
          <w:sz w:val="28"/>
          <w:szCs w:val="28"/>
          <w:lang w:val="en-US"/>
          <w14:ligatures w14:val="standardContextual"/>
        </w:rPr>
        <w:t>Akulinina</w:t>
      </w:r>
      <w:proofErr w:type="spellEnd"/>
      <w:r w:rsidRPr="00614B7A">
        <w:rPr>
          <w:rFonts w:ascii="Times New Roman" w:eastAsia="Calibri" w:hAnsi="Times New Roman" w:cs="Times New Roman"/>
          <w:kern w:val="2"/>
          <w:sz w:val="28"/>
          <w:szCs w:val="28"/>
          <w:lang w:val="en-US"/>
          <w14:ligatures w14:val="standardContextual"/>
        </w:rPr>
        <w:t xml:space="preserve">, Alexander V. </w:t>
      </w:r>
      <w:proofErr w:type="spellStart"/>
      <w:r w:rsidRPr="00614B7A">
        <w:rPr>
          <w:rFonts w:ascii="Times New Roman" w:eastAsia="Calibri" w:hAnsi="Times New Roman" w:cs="Times New Roman"/>
          <w:kern w:val="2"/>
          <w:sz w:val="28"/>
          <w:szCs w:val="28"/>
          <w:lang w:val="en-US"/>
          <w14:ligatures w14:val="standardContextual"/>
        </w:rPr>
        <w:t>Kirdyanov</w:t>
      </w:r>
      <w:proofErr w:type="spellEnd"/>
      <w:r w:rsidRPr="00614B7A">
        <w:rPr>
          <w:rFonts w:ascii="Times New Roman" w:eastAsia="Calibri" w:hAnsi="Times New Roman" w:cs="Times New Roman"/>
          <w:kern w:val="2"/>
          <w:sz w:val="28"/>
          <w:szCs w:val="28"/>
          <w:lang w:val="en-US"/>
          <w14:ligatures w14:val="standardContextual"/>
        </w:rPr>
        <w:t xml:space="preserve">, Vladimir V. </w:t>
      </w:r>
      <w:proofErr w:type="spellStart"/>
      <w:r w:rsidRPr="00614B7A">
        <w:rPr>
          <w:rFonts w:ascii="Times New Roman" w:eastAsia="Calibri" w:hAnsi="Times New Roman" w:cs="Times New Roman"/>
          <w:kern w:val="2"/>
          <w:sz w:val="28"/>
          <w:szCs w:val="28"/>
          <w:lang w:val="en-US"/>
          <w14:ligatures w14:val="standardContextual"/>
        </w:rPr>
        <w:t>Kukarskih</w:t>
      </w:r>
      <w:proofErr w:type="spellEnd"/>
      <w:r w:rsidRPr="00614B7A">
        <w:rPr>
          <w:rFonts w:ascii="Times New Roman" w:eastAsia="Calibri" w:hAnsi="Times New Roman" w:cs="Times New Roman"/>
          <w:kern w:val="2"/>
          <w:sz w:val="28"/>
          <w:szCs w:val="28"/>
          <w:lang w:val="en-US"/>
          <w14:ligatures w14:val="standardContextual"/>
        </w:rPr>
        <w:t xml:space="preserve">, Alexey I. Kolmogorov, </w:t>
      </w:r>
      <w:proofErr w:type="spellStart"/>
      <w:r w:rsidRPr="00614B7A">
        <w:rPr>
          <w:rFonts w:ascii="Times New Roman" w:eastAsia="Calibri" w:hAnsi="Times New Roman" w:cs="Times New Roman"/>
          <w:kern w:val="2"/>
          <w:sz w:val="28"/>
          <w:szCs w:val="28"/>
          <w:lang w:val="en-US"/>
          <w14:ligatures w14:val="standardContextual"/>
        </w:rPr>
        <w:t>Viktora</w:t>
      </w:r>
      <w:proofErr w:type="spellEnd"/>
      <w:r w:rsidRPr="00614B7A">
        <w:rPr>
          <w:rFonts w:ascii="Times New Roman" w:eastAsia="Calibri" w:hAnsi="Times New Roman" w:cs="Times New Roman"/>
          <w:kern w:val="2"/>
          <w:sz w:val="28"/>
          <w:szCs w:val="28"/>
          <w:lang w:val="en-US"/>
          <w14:ligatures w14:val="standardContextual"/>
        </w:rPr>
        <w:t xml:space="preserve"> V. </w:t>
      </w:r>
      <w:proofErr w:type="spellStart"/>
      <w:r w:rsidRPr="00614B7A">
        <w:rPr>
          <w:rFonts w:ascii="Times New Roman" w:eastAsia="Calibri" w:hAnsi="Times New Roman" w:cs="Times New Roman"/>
          <w:kern w:val="2"/>
          <w:sz w:val="28"/>
          <w:szCs w:val="28"/>
          <w:lang w:val="en-US"/>
          <w14:ligatures w14:val="standardContextual"/>
        </w:rPr>
        <w:t>Agapova</w:t>
      </w:r>
      <w:proofErr w:type="spellEnd"/>
      <w:r w:rsidRPr="00614B7A">
        <w:rPr>
          <w:rFonts w:ascii="Times New Roman" w:eastAsia="Calibri" w:hAnsi="Times New Roman" w:cs="Times New Roman"/>
          <w:kern w:val="2"/>
          <w:sz w:val="28"/>
          <w:szCs w:val="28"/>
          <w:lang w:val="en-US"/>
          <w14:ligatures w14:val="standardContextual"/>
        </w:rPr>
        <w:t xml:space="preserve">, Alberto </w:t>
      </w:r>
      <w:commentRangeStart w:id="0"/>
      <w:proofErr w:type="spellStart"/>
      <w:r w:rsidRPr="00614B7A">
        <w:rPr>
          <w:rFonts w:ascii="Times New Roman" w:eastAsia="Calibri" w:hAnsi="Times New Roman" w:cs="Times New Roman"/>
          <w:kern w:val="2"/>
          <w:sz w:val="28"/>
          <w:szCs w:val="28"/>
          <w:lang w:val="en-US"/>
          <w14:ligatures w14:val="standardContextual"/>
        </w:rPr>
        <w:t>Arzac</w:t>
      </w:r>
      <w:commentRangeEnd w:id="0"/>
      <w:proofErr w:type="spellEnd"/>
      <w:r w:rsidRPr="00614B7A">
        <w:rPr>
          <w:rStyle w:val="CommentReference"/>
        </w:rPr>
        <w:commentReference w:id="0"/>
      </w:r>
    </w:p>
    <w:p w14:paraId="46F1CD53" w14:textId="77777777" w:rsidR="00614B7A" w:rsidRDefault="00614B7A" w:rsidP="00087CB1">
      <w:pPr>
        <w:spacing w:line="480" w:lineRule="auto"/>
        <w:rPr>
          <w:rFonts w:ascii="Times New Roman" w:eastAsia="Calibri" w:hAnsi="Times New Roman" w:cs="Times New Roman"/>
          <w:kern w:val="2"/>
          <w:sz w:val="28"/>
          <w:szCs w:val="28"/>
          <w:lang w:val="en-US"/>
          <w14:ligatures w14:val="standardContextual"/>
        </w:rPr>
      </w:pPr>
      <w:r>
        <w:rPr>
          <w:rFonts w:ascii="Times New Roman" w:eastAsia="Calibri" w:hAnsi="Times New Roman" w:cs="Times New Roman"/>
          <w:kern w:val="2"/>
          <w:sz w:val="28"/>
          <w:szCs w:val="28"/>
          <w:lang w:val="en-US"/>
          <w14:ligatures w14:val="standardContextual"/>
        </w:rPr>
        <w:br w:type="page"/>
      </w:r>
    </w:p>
    <w:p w14:paraId="02071D3E" w14:textId="77777777" w:rsidR="00EE6761" w:rsidRDefault="00EE6761">
      <w:pPr>
        <w:rPr>
          <w:rFonts w:ascii="Times New Roman" w:eastAsia="Calibri" w:hAnsi="Times New Roman" w:cs="Times New Roman"/>
          <w:b/>
          <w:bCs/>
          <w:kern w:val="2"/>
          <w:sz w:val="28"/>
          <w:szCs w:val="28"/>
          <w:lang w:val="en-US"/>
          <w14:ligatures w14:val="standardContextual"/>
        </w:rPr>
      </w:pPr>
      <w:r>
        <w:rPr>
          <w:rFonts w:ascii="Times New Roman" w:eastAsia="Calibri" w:hAnsi="Times New Roman" w:cs="Times New Roman"/>
          <w:b/>
          <w:bCs/>
          <w:kern w:val="2"/>
          <w:sz w:val="28"/>
          <w:szCs w:val="28"/>
          <w:lang w:val="en-US"/>
          <w14:ligatures w14:val="standardContextual"/>
        </w:rPr>
        <w:lastRenderedPageBreak/>
        <w:br w:type="page"/>
      </w:r>
    </w:p>
    <w:p w14:paraId="0DC8708F" w14:textId="26576E28" w:rsidR="00F22DB8" w:rsidRDefault="00614B7A" w:rsidP="00E24FD2">
      <w:pPr>
        <w:spacing w:after="0" w:line="480" w:lineRule="auto"/>
        <w:contextualSpacing/>
        <w:jc w:val="both"/>
        <w:rPr>
          <w:rFonts w:ascii="Times New Roman" w:eastAsia="Calibri" w:hAnsi="Times New Roman" w:cs="Times New Roman"/>
          <w:b/>
          <w:bCs/>
          <w:kern w:val="2"/>
          <w:sz w:val="28"/>
          <w:szCs w:val="28"/>
          <w:lang w:val="en-US"/>
          <w14:ligatures w14:val="standardContextual"/>
        </w:rPr>
      </w:pPr>
      <w:r>
        <w:rPr>
          <w:rFonts w:ascii="Times New Roman" w:eastAsia="Calibri" w:hAnsi="Times New Roman" w:cs="Times New Roman"/>
          <w:b/>
          <w:bCs/>
          <w:kern w:val="2"/>
          <w:sz w:val="28"/>
          <w:szCs w:val="28"/>
          <w:lang w:val="en-US"/>
          <w14:ligatures w14:val="standardContextual"/>
        </w:rPr>
        <w:lastRenderedPageBreak/>
        <w:t>Abstract</w:t>
      </w:r>
    </w:p>
    <w:p w14:paraId="38221E39" w14:textId="1CC16005" w:rsidR="005D18A4" w:rsidRPr="005D18A4" w:rsidRDefault="005D18A4" w:rsidP="00E24FD2">
      <w:pPr>
        <w:spacing w:line="480" w:lineRule="auto"/>
        <w:jc w:val="both"/>
        <w:rPr>
          <w:rFonts w:ascii="Times New Roman" w:eastAsia="Calibri" w:hAnsi="Times New Roman" w:cs="Times New Roman"/>
          <w:kern w:val="2"/>
          <w:sz w:val="28"/>
          <w:szCs w:val="28"/>
          <w:lang w:val="en-US"/>
          <w14:ligatures w14:val="standardContextual"/>
        </w:rPr>
      </w:pPr>
      <w:r w:rsidRPr="005D18A4">
        <w:rPr>
          <w:rFonts w:ascii="Times New Roman" w:eastAsia="Calibri" w:hAnsi="Times New Roman" w:cs="Times New Roman"/>
          <w:kern w:val="2"/>
          <w:sz w:val="28"/>
          <w:szCs w:val="28"/>
          <w:lang w:val="en-US"/>
          <w14:ligatures w14:val="standardContextual"/>
        </w:rPr>
        <w:t xml:space="preserve">An increase in temperature in high latitudes will lead to changes in the water balance and thermal regime of permafrost soils, which will affect the structure and functioning of plant communities in northern </w:t>
      </w:r>
      <w:proofErr w:type="spellStart"/>
      <w:r w:rsidRPr="005D18A4">
        <w:rPr>
          <w:rFonts w:ascii="Times New Roman" w:eastAsia="Calibri" w:hAnsi="Times New Roman" w:cs="Times New Roman"/>
          <w:kern w:val="2"/>
          <w:sz w:val="28"/>
          <w:szCs w:val="28"/>
          <w:lang w:val="en-US"/>
          <w14:ligatures w14:val="standardContextual"/>
        </w:rPr>
        <w:t>biogeocenoses</w:t>
      </w:r>
      <w:proofErr w:type="spellEnd"/>
      <w:r w:rsidRPr="005D18A4">
        <w:rPr>
          <w:rFonts w:ascii="Times New Roman" w:eastAsia="Calibri" w:hAnsi="Times New Roman" w:cs="Times New Roman"/>
          <w:kern w:val="2"/>
          <w:sz w:val="28"/>
          <w:szCs w:val="28"/>
          <w:lang w:val="en-US"/>
          <w14:ligatures w14:val="standardContextual"/>
        </w:rPr>
        <w:t xml:space="preserve">. A method for studying the response of plant communities to environmental and climate changes is dendroclimatic analysis of the radial growth of trees. The article presents the results of such an analysis for the trees </w:t>
      </w:r>
      <w:r w:rsidR="00E24FD2" w:rsidRPr="00E24FD2">
        <w:rPr>
          <w:rFonts w:ascii="Times New Roman" w:eastAsia="Calibri" w:hAnsi="Times New Roman" w:cs="Times New Roman"/>
          <w:i/>
          <w:iCs/>
          <w:kern w:val="2"/>
          <w:sz w:val="28"/>
          <w:szCs w:val="28"/>
          <w:lang w:val="en-US"/>
          <w14:ligatures w14:val="standardContextual"/>
        </w:rPr>
        <w:t xml:space="preserve">Pinus sylvestris, Larix </w:t>
      </w:r>
      <w:proofErr w:type="spellStart"/>
      <w:r w:rsidR="00E24FD2" w:rsidRPr="00E24FD2">
        <w:rPr>
          <w:rFonts w:ascii="Times New Roman" w:eastAsia="Calibri" w:hAnsi="Times New Roman" w:cs="Times New Roman"/>
          <w:i/>
          <w:iCs/>
          <w:kern w:val="2"/>
          <w:sz w:val="28"/>
          <w:szCs w:val="28"/>
          <w:lang w:val="en-US"/>
          <w14:ligatures w14:val="standardContextual"/>
        </w:rPr>
        <w:t>sibirica</w:t>
      </w:r>
      <w:proofErr w:type="spellEnd"/>
      <w:r w:rsidR="00E24FD2" w:rsidRPr="00E24FD2">
        <w:rPr>
          <w:rFonts w:ascii="Times New Roman" w:eastAsia="Calibri" w:hAnsi="Times New Roman" w:cs="Times New Roman"/>
          <w:i/>
          <w:iCs/>
          <w:kern w:val="2"/>
          <w:sz w:val="28"/>
          <w:szCs w:val="28"/>
          <w:lang w:val="en-US"/>
          <w14:ligatures w14:val="standardContextual"/>
        </w:rPr>
        <w:t xml:space="preserve">, Larix </w:t>
      </w:r>
      <w:proofErr w:type="spellStart"/>
      <w:r w:rsidR="00E24FD2" w:rsidRPr="00E24FD2">
        <w:rPr>
          <w:rFonts w:ascii="Times New Roman" w:eastAsia="Calibri" w:hAnsi="Times New Roman" w:cs="Times New Roman"/>
          <w:i/>
          <w:iCs/>
          <w:kern w:val="2"/>
          <w:sz w:val="28"/>
          <w:szCs w:val="28"/>
          <w:lang w:val="en-US"/>
          <w14:ligatures w14:val="standardContextual"/>
        </w:rPr>
        <w:t>gmelinii</w:t>
      </w:r>
      <w:proofErr w:type="spellEnd"/>
      <w:r w:rsidR="00E24FD2" w:rsidRPr="00E24FD2">
        <w:rPr>
          <w:rFonts w:ascii="Times New Roman" w:eastAsia="Calibri" w:hAnsi="Times New Roman" w:cs="Times New Roman"/>
          <w:i/>
          <w:iCs/>
          <w:kern w:val="2"/>
          <w:sz w:val="28"/>
          <w:szCs w:val="28"/>
          <w:lang w:val="en-US"/>
          <w14:ligatures w14:val="standardContextual"/>
        </w:rPr>
        <w:t xml:space="preserve"> and Larix </w:t>
      </w:r>
      <w:proofErr w:type="spellStart"/>
      <w:r w:rsidR="00E24FD2" w:rsidRPr="00E24FD2">
        <w:rPr>
          <w:rFonts w:ascii="Times New Roman" w:eastAsia="Calibri" w:hAnsi="Times New Roman" w:cs="Times New Roman"/>
          <w:i/>
          <w:iCs/>
          <w:kern w:val="2"/>
          <w:sz w:val="28"/>
          <w:szCs w:val="28"/>
          <w:lang w:val="en-US"/>
          <w14:ligatures w14:val="standardContextual"/>
        </w:rPr>
        <w:t>cajanderi</w:t>
      </w:r>
      <w:proofErr w:type="spellEnd"/>
      <w:r w:rsidRPr="005D18A4">
        <w:rPr>
          <w:rFonts w:ascii="Times New Roman" w:eastAsia="Calibri" w:hAnsi="Times New Roman" w:cs="Times New Roman"/>
          <w:kern w:val="2"/>
          <w:sz w:val="28"/>
          <w:szCs w:val="28"/>
          <w:lang w:val="en-US"/>
          <w14:ligatures w14:val="standardContextual"/>
        </w:rPr>
        <w:t>, growing in a zone of continuous permafrost in six areas within the Arctic Circle.</w:t>
      </w:r>
    </w:p>
    <w:p w14:paraId="7F157394" w14:textId="58D7AF96" w:rsidR="00EE6761" w:rsidRPr="00287838" w:rsidRDefault="005D18A4" w:rsidP="00E24FD2">
      <w:pPr>
        <w:spacing w:line="480" w:lineRule="auto"/>
        <w:jc w:val="both"/>
        <w:rPr>
          <w:rFonts w:ascii="Times New Roman" w:eastAsia="Calibri" w:hAnsi="Times New Roman" w:cs="Times New Roman"/>
          <w:kern w:val="2"/>
          <w:sz w:val="28"/>
          <w:szCs w:val="28"/>
          <w:lang w:val="en-US"/>
          <w14:ligatures w14:val="standardContextual"/>
        </w:rPr>
      </w:pPr>
      <w:r w:rsidRPr="005D18A4">
        <w:rPr>
          <w:rFonts w:ascii="Times New Roman" w:eastAsia="Calibri" w:hAnsi="Times New Roman" w:cs="Times New Roman"/>
          <w:kern w:val="2"/>
          <w:sz w:val="28"/>
          <w:szCs w:val="28"/>
          <w:lang w:val="en-US"/>
          <w14:ligatures w14:val="standardContextual"/>
        </w:rPr>
        <w:t xml:space="preserve">A correlation analysis was carried out between tree ring width indices and climate indicators for the period from 1966 to 2021. The results showed that the main factor limiting the radial growth of trees in all study areas is air temperature, mainly in June and July.  </w:t>
      </w:r>
      <w:r w:rsidR="003F10B1" w:rsidRPr="00287838">
        <w:rPr>
          <w:rFonts w:ascii="Times New Roman" w:eastAsia="Calibri" w:hAnsi="Times New Roman" w:cs="Times New Roman"/>
          <w:kern w:val="2"/>
          <w:sz w:val="28"/>
          <w:szCs w:val="28"/>
          <w:lang w:val="en-US"/>
          <w14:ligatures w14:val="standardContextual"/>
        </w:rPr>
        <w:t>Sliding correlations showed that</w:t>
      </w:r>
      <w:r w:rsidR="003F10B1" w:rsidRPr="003F10B1">
        <w:rPr>
          <w:rFonts w:ascii="Times New Roman" w:eastAsia="Calibri" w:hAnsi="Times New Roman" w:cs="Times New Roman"/>
          <w:kern w:val="2"/>
          <w:sz w:val="28"/>
          <w:szCs w:val="28"/>
          <w:lang w:val="en-US"/>
          <w14:ligatures w14:val="standardContextual"/>
        </w:rPr>
        <w:t xml:space="preserve"> in recent decades there has been an increase in the influence of temperature anomalies on tree growth, especially under conditions of increasing average daily temperature. This indicates potential changes in the structure of plant communities and their adaptation to new climatic conditions. It was also noted that an increase in temperature in the summer months leads to a more pronounced positive dynamics of radial growth, which may be associated with improved photosynthetic processes and increased water availability under conditions of permafrost thawing. In conclusion, the results emphasize the importance of further research aimed at assessing long-term changes in northern ecosystems in response to global warming.</w:t>
      </w:r>
    </w:p>
    <w:p w14:paraId="0D20BDCB" w14:textId="77777777" w:rsidR="00EE6761" w:rsidRDefault="00EE6761" w:rsidP="00E24FD2">
      <w:pPr>
        <w:spacing w:line="480" w:lineRule="auto"/>
        <w:jc w:val="both"/>
        <w:rPr>
          <w:rFonts w:ascii="Times New Roman" w:eastAsia="Calibri" w:hAnsi="Times New Roman" w:cs="Times New Roman"/>
          <w:b/>
          <w:bCs/>
          <w:kern w:val="2"/>
          <w:sz w:val="28"/>
          <w:szCs w:val="28"/>
          <w:lang w:val="en-US"/>
          <w14:ligatures w14:val="standardContextual"/>
        </w:rPr>
      </w:pPr>
    </w:p>
    <w:p w14:paraId="371CA901" w14:textId="3EF91E21" w:rsidR="00614B7A" w:rsidRDefault="00F22DB8" w:rsidP="00E24FD2">
      <w:pPr>
        <w:spacing w:line="480" w:lineRule="auto"/>
        <w:jc w:val="both"/>
        <w:rPr>
          <w:rFonts w:ascii="Times New Roman" w:eastAsia="Calibri" w:hAnsi="Times New Roman" w:cs="Times New Roman"/>
          <w:b/>
          <w:bCs/>
          <w:kern w:val="2"/>
          <w:sz w:val="28"/>
          <w:szCs w:val="28"/>
          <w:lang w:val="en-US"/>
          <w14:ligatures w14:val="standardContextual"/>
        </w:rPr>
      </w:pPr>
      <w:proofErr w:type="spellStart"/>
      <w:r>
        <w:rPr>
          <w:rFonts w:ascii="Times New Roman" w:eastAsia="Calibri" w:hAnsi="Times New Roman" w:cs="Times New Roman"/>
          <w:b/>
          <w:bCs/>
          <w:kern w:val="2"/>
          <w:sz w:val="28"/>
          <w:szCs w:val="28"/>
          <w:lang w:val="en-US"/>
          <w14:ligatures w14:val="standardContextual"/>
        </w:rPr>
        <w:t>Keywors</w:t>
      </w:r>
      <w:proofErr w:type="spellEnd"/>
      <w:r>
        <w:rPr>
          <w:rFonts w:ascii="Times New Roman" w:eastAsia="Calibri" w:hAnsi="Times New Roman" w:cs="Times New Roman"/>
          <w:b/>
          <w:bCs/>
          <w:kern w:val="2"/>
          <w:sz w:val="28"/>
          <w:szCs w:val="28"/>
          <w:lang w:val="en-US"/>
          <w14:ligatures w14:val="standardContextual"/>
        </w:rPr>
        <w:t xml:space="preserve">: </w:t>
      </w:r>
      <w:r w:rsidRPr="00F22DB8">
        <w:rPr>
          <w:rFonts w:ascii="Times New Roman" w:eastAsia="Calibri" w:hAnsi="Times New Roman" w:cs="Times New Roman"/>
          <w:kern w:val="2"/>
          <w:sz w:val="28"/>
          <w:szCs w:val="28"/>
          <w:lang w:val="en-US"/>
          <w14:ligatures w14:val="standardContextual"/>
        </w:rPr>
        <w:t>Arctic, climate change, tree growth, tundra,</w:t>
      </w:r>
      <w:r>
        <w:rPr>
          <w:rFonts w:ascii="Times New Roman" w:eastAsia="Calibri" w:hAnsi="Times New Roman" w:cs="Times New Roman"/>
          <w:b/>
          <w:bCs/>
          <w:kern w:val="2"/>
          <w:sz w:val="28"/>
          <w:szCs w:val="28"/>
          <w:lang w:val="en-US"/>
          <w14:ligatures w14:val="standardContextual"/>
        </w:rPr>
        <w:t xml:space="preserve"> </w:t>
      </w:r>
      <w:proofErr w:type="spellStart"/>
      <w:r>
        <w:rPr>
          <w:rFonts w:ascii="Times New Roman" w:eastAsia="Calibri" w:hAnsi="Times New Roman" w:cs="Times New Roman"/>
          <w:kern w:val="2"/>
          <w:sz w:val="28"/>
          <w:szCs w:val="28"/>
          <w:lang w:val="en-US"/>
          <w14:ligatures w14:val="standardContextual"/>
        </w:rPr>
        <w:t>treeline</w:t>
      </w:r>
      <w:proofErr w:type="spellEnd"/>
      <w:r w:rsidR="00614B7A">
        <w:rPr>
          <w:rFonts w:ascii="Times New Roman" w:eastAsia="Calibri" w:hAnsi="Times New Roman" w:cs="Times New Roman"/>
          <w:b/>
          <w:bCs/>
          <w:kern w:val="2"/>
          <w:sz w:val="28"/>
          <w:szCs w:val="28"/>
          <w:lang w:val="en-US"/>
          <w14:ligatures w14:val="standardContextual"/>
        </w:rPr>
        <w:br w:type="page"/>
      </w:r>
    </w:p>
    <w:p w14:paraId="50D006A1" w14:textId="3995006A" w:rsidR="0065605F" w:rsidRPr="0065605F" w:rsidRDefault="00614B7A" w:rsidP="00E24FD2">
      <w:pPr>
        <w:pStyle w:val="ListParagraph"/>
        <w:numPr>
          <w:ilvl w:val="0"/>
          <w:numId w:val="1"/>
        </w:numPr>
        <w:spacing w:after="0" w:line="480" w:lineRule="auto"/>
        <w:ind w:left="360"/>
        <w:jc w:val="both"/>
        <w:rPr>
          <w:rFonts w:ascii="Times New Roman" w:eastAsia="Calibri" w:hAnsi="Times New Roman" w:cs="Times New Roman"/>
          <w:b/>
          <w:bCs/>
          <w:kern w:val="2"/>
          <w:sz w:val="28"/>
          <w:szCs w:val="28"/>
          <w:lang w:val="en-US"/>
          <w14:ligatures w14:val="standardContextual"/>
        </w:rPr>
      </w:pPr>
      <w:r>
        <w:rPr>
          <w:rFonts w:ascii="Times New Roman" w:eastAsia="Calibri" w:hAnsi="Times New Roman" w:cs="Times New Roman"/>
          <w:b/>
          <w:bCs/>
          <w:kern w:val="2"/>
          <w:sz w:val="28"/>
          <w:szCs w:val="28"/>
          <w:lang w:val="en-US"/>
          <w14:ligatures w14:val="standardContextual"/>
        </w:rPr>
        <w:lastRenderedPageBreak/>
        <w:t>Introduction</w:t>
      </w:r>
    </w:p>
    <w:p w14:paraId="316FB8AF" w14:textId="77777777" w:rsidR="00E24FD2" w:rsidRPr="00E24FD2" w:rsidRDefault="00E24FD2" w:rsidP="00E24FD2">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E24FD2">
        <w:rPr>
          <w:rFonts w:ascii="Times New Roman" w:eastAsia="Calibri" w:hAnsi="Times New Roman" w:cs="Times New Roman"/>
          <w:kern w:val="2"/>
          <w:sz w:val="28"/>
          <w:szCs w:val="28"/>
          <w:lang w:val="en-US"/>
          <w14:ligatures w14:val="standardContextual"/>
        </w:rPr>
        <w:t xml:space="preserve">In the last decade, an unusual phenomenon has been observed in the Arctic region: unprecedented warming in the forest-tundra ecotone. This climate change has a significant impact on the dynamics of </w:t>
      </w:r>
      <w:proofErr w:type="spellStart"/>
      <w:r w:rsidRPr="00E24FD2">
        <w:rPr>
          <w:rFonts w:ascii="Times New Roman" w:eastAsia="Calibri" w:hAnsi="Times New Roman" w:cs="Times New Roman"/>
          <w:kern w:val="2"/>
          <w:sz w:val="28"/>
          <w:szCs w:val="28"/>
          <w:lang w:val="en-US"/>
          <w14:ligatures w14:val="standardContextual"/>
        </w:rPr>
        <w:t>biogeocenoses</w:t>
      </w:r>
      <w:proofErr w:type="spellEnd"/>
      <w:r w:rsidRPr="00E24FD2">
        <w:rPr>
          <w:rFonts w:ascii="Times New Roman" w:eastAsia="Calibri" w:hAnsi="Times New Roman" w:cs="Times New Roman"/>
          <w:kern w:val="2"/>
          <w:sz w:val="28"/>
          <w:szCs w:val="28"/>
          <w:lang w:val="en-US"/>
          <w14:ligatures w14:val="standardContextual"/>
        </w:rPr>
        <w:t xml:space="preserve"> in this region. However, the effects of warming are not limited to changes in plant communities. They also affect deep soil processes, influencing the timing of the formation of the active soil layer in areas of continuous permafrost.</w:t>
      </w:r>
    </w:p>
    <w:p w14:paraId="260CD2FD" w14:textId="77777777" w:rsidR="00E24FD2" w:rsidRPr="00E24FD2" w:rsidRDefault="00E24FD2" w:rsidP="00E24FD2">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E24FD2">
        <w:rPr>
          <w:rFonts w:ascii="Times New Roman" w:eastAsia="Calibri" w:hAnsi="Times New Roman" w:cs="Times New Roman"/>
          <w:kern w:val="2"/>
          <w:sz w:val="28"/>
          <w:szCs w:val="28"/>
          <w:lang w:val="en-US"/>
          <w14:ligatures w14:val="standardContextual"/>
        </w:rPr>
        <w:t xml:space="preserve">In addition to negative effects, rising temperatures can also create favorable conditions for tree growth. Higher temperatures and earlier access to water due to thawing permafrost can contribute to the flourishing of vegetation in the region. Research </w:t>
      </w:r>
      <w:r w:rsidRPr="00E24FD2">
        <w:rPr>
          <w:rFonts w:ascii="Times New Roman" w:eastAsia="Calibri" w:hAnsi="Times New Roman" w:cs="Times New Roman"/>
          <w:kern w:val="2"/>
          <w:sz w:val="28"/>
          <w:szCs w:val="28"/>
          <w:highlight w:val="yellow"/>
          <w:lang w:val="en-US"/>
          <w14:ligatures w14:val="standardContextual"/>
        </w:rPr>
        <w:t>(link)</w:t>
      </w:r>
      <w:r w:rsidRPr="00E24FD2">
        <w:rPr>
          <w:rFonts w:ascii="Times New Roman" w:eastAsia="Calibri" w:hAnsi="Times New Roman" w:cs="Times New Roman"/>
          <w:kern w:val="2"/>
          <w:sz w:val="28"/>
          <w:szCs w:val="28"/>
          <w:lang w:val="en-US"/>
          <w14:ligatures w14:val="standardContextual"/>
        </w:rPr>
        <w:t xml:space="preserve"> confirms that </w:t>
      </w:r>
      <w:proofErr w:type="gramStart"/>
      <w:r w:rsidRPr="00E24FD2">
        <w:rPr>
          <w:rFonts w:ascii="Times New Roman" w:eastAsia="Calibri" w:hAnsi="Times New Roman" w:cs="Times New Roman"/>
          <w:kern w:val="2"/>
          <w:sz w:val="28"/>
          <w:szCs w:val="28"/>
          <w:lang w:val="en-US"/>
          <w14:ligatures w14:val="standardContextual"/>
        </w:rPr>
        <w:t>all of</w:t>
      </w:r>
      <w:proofErr w:type="gramEnd"/>
      <w:r w:rsidRPr="00E24FD2">
        <w:rPr>
          <w:rFonts w:ascii="Times New Roman" w:eastAsia="Calibri" w:hAnsi="Times New Roman" w:cs="Times New Roman"/>
          <w:kern w:val="2"/>
          <w:sz w:val="28"/>
          <w:szCs w:val="28"/>
          <w:lang w:val="en-US"/>
          <w14:ligatures w14:val="standardContextual"/>
        </w:rPr>
        <w:t xml:space="preserve"> these factors are already affecting the condition of forests and their components. Such changes can have consequences not only for biodiversity, but also for ecosystems in general.</w:t>
      </w:r>
    </w:p>
    <w:p w14:paraId="5506FD57" w14:textId="77777777" w:rsidR="00E24FD2" w:rsidRPr="00E24FD2" w:rsidRDefault="00E24FD2" w:rsidP="00E24FD2">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E24FD2">
        <w:rPr>
          <w:rFonts w:ascii="Times New Roman" w:eastAsia="Calibri" w:hAnsi="Times New Roman" w:cs="Times New Roman"/>
          <w:kern w:val="2"/>
          <w:sz w:val="28"/>
          <w:szCs w:val="28"/>
          <w:lang w:val="en-US"/>
          <w14:ligatures w14:val="standardContextual"/>
        </w:rPr>
        <w:t>The width of tree rings is directly related to growth conditions, which depend on temperature, precipitation, and other environmental factors. The aim of the work is to assess the climate response of tree radial growth to changes in temperature, precipitation, active soil depth, snow depth, and wood species.</w:t>
      </w:r>
    </w:p>
    <w:p w14:paraId="5C7F9CE9" w14:textId="7428B8B2" w:rsidR="00E24FD2" w:rsidRPr="00B75890" w:rsidRDefault="00E24FD2" w:rsidP="00E24FD2">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E24FD2">
        <w:rPr>
          <w:rFonts w:ascii="Times New Roman" w:eastAsia="Calibri" w:hAnsi="Times New Roman" w:cs="Times New Roman"/>
          <w:kern w:val="2"/>
          <w:sz w:val="28"/>
          <w:szCs w:val="28"/>
          <w:lang w:val="en-US"/>
          <w14:ligatures w14:val="standardContextual"/>
        </w:rPr>
        <w:t>Studying these changes and their possible consequences is becoming increasingly important in the context of global climate change and anthropogenic activities. In addition, changes in forest-tundra ecosystems can serve as indicators of broader climate trends, making their study key to assessing future change scenarios in Arctic regions.</w:t>
      </w:r>
    </w:p>
    <w:p w14:paraId="6E89B97D" w14:textId="77777777" w:rsidR="00E24FD2" w:rsidRPr="00B75890" w:rsidRDefault="00E24FD2" w:rsidP="00E24FD2">
      <w:pPr>
        <w:spacing w:after="0" w:line="480" w:lineRule="auto"/>
        <w:contextualSpacing/>
        <w:jc w:val="both"/>
        <w:rPr>
          <w:rFonts w:ascii="Times New Roman" w:eastAsia="Calibri" w:hAnsi="Times New Roman" w:cs="Times New Roman"/>
          <w:b/>
          <w:bCs/>
          <w:kern w:val="2"/>
          <w:sz w:val="28"/>
          <w:szCs w:val="28"/>
          <w:lang w:val="en-US"/>
          <w14:ligatures w14:val="standardContextual"/>
        </w:rPr>
      </w:pPr>
    </w:p>
    <w:p w14:paraId="4C31C89F" w14:textId="5F26CCC0" w:rsidR="00DE62EF" w:rsidRPr="00DE62EF" w:rsidRDefault="00DE62EF" w:rsidP="00E24FD2">
      <w:pPr>
        <w:spacing w:after="0" w:line="480" w:lineRule="auto"/>
        <w:contextualSpacing/>
        <w:jc w:val="both"/>
        <w:rPr>
          <w:rFonts w:ascii="Times New Roman" w:eastAsia="Calibri" w:hAnsi="Times New Roman" w:cs="Times New Roman"/>
          <w:b/>
          <w:bCs/>
          <w:kern w:val="2"/>
          <w:sz w:val="28"/>
          <w:szCs w:val="28"/>
          <w:lang w:val="en-US"/>
          <w14:ligatures w14:val="standardContextual"/>
        </w:rPr>
      </w:pPr>
      <w:r w:rsidRPr="00DE62EF">
        <w:rPr>
          <w:rFonts w:ascii="Times New Roman" w:eastAsia="Calibri" w:hAnsi="Times New Roman" w:cs="Times New Roman"/>
          <w:b/>
          <w:bCs/>
          <w:kern w:val="2"/>
          <w:sz w:val="28"/>
          <w:szCs w:val="28"/>
          <w:lang w:val="en-US"/>
          <w14:ligatures w14:val="standardContextual"/>
        </w:rPr>
        <w:lastRenderedPageBreak/>
        <w:t xml:space="preserve">2.1 </w:t>
      </w:r>
      <w:r w:rsidR="000D2672" w:rsidRPr="002908E8">
        <w:rPr>
          <w:rFonts w:ascii="Times New Roman" w:eastAsia="Calibri" w:hAnsi="Times New Roman" w:cs="Times New Roman"/>
          <w:b/>
          <w:bCs/>
          <w:kern w:val="2"/>
          <w:sz w:val="28"/>
          <w:szCs w:val="28"/>
          <w:lang w:val="en-US"/>
          <w14:ligatures w14:val="standardContextual"/>
        </w:rPr>
        <w:t>Study area and sampling</w:t>
      </w:r>
    </w:p>
    <w:p w14:paraId="2CBBF2B1" w14:textId="3209FBA7" w:rsidR="00C17636" w:rsidRDefault="004137C9" w:rsidP="00E24FD2">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4137C9">
        <w:rPr>
          <w:rFonts w:ascii="Times New Roman" w:eastAsia="Calibri" w:hAnsi="Times New Roman" w:cs="Times New Roman"/>
          <w:kern w:val="2"/>
          <w:sz w:val="28"/>
          <w:szCs w:val="28"/>
          <w:lang w:val="en-US"/>
          <w14:ligatures w14:val="standardContextual"/>
        </w:rPr>
        <w:t xml:space="preserve">The research was carried out at </w:t>
      </w:r>
      <w:r w:rsidR="00614B7A">
        <w:rPr>
          <w:rFonts w:ascii="Times New Roman" w:eastAsia="Calibri" w:hAnsi="Times New Roman" w:cs="Times New Roman"/>
          <w:kern w:val="2"/>
          <w:sz w:val="28"/>
          <w:szCs w:val="28"/>
          <w:lang w:val="en-US"/>
          <w14:ligatures w14:val="standardContextual"/>
        </w:rPr>
        <w:t>six</w:t>
      </w:r>
      <w:r w:rsidRPr="004137C9">
        <w:rPr>
          <w:rFonts w:ascii="Times New Roman" w:eastAsia="Calibri" w:hAnsi="Times New Roman" w:cs="Times New Roman"/>
          <w:kern w:val="2"/>
          <w:sz w:val="28"/>
          <w:szCs w:val="28"/>
          <w:lang w:val="en-US"/>
          <w14:ligatures w14:val="standardContextual"/>
        </w:rPr>
        <w:t xml:space="preserve"> </w:t>
      </w:r>
      <w:r w:rsidR="00614B7A">
        <w:rPr>
          <w:rFonts w:ascii="Times New Roman" w:eastAsia="Calibri" w:hAnsi="Times New Roman" w:cs="Times New Roman"/>
          <w:kern w:val="2"/>
          <w:sz w:val="28"/>
          <w:szCs w:val="28"/>
          <w:lang w:val="en-US"/>
          <w14:ligatures w14:val="standardContextual"/>
        </w:rPr>
        <w:t>localities</w:t>
      </w:r>
      <w:r w:rsidRPr="004137C9">
        <w:rPr>
          <w:rFonts w:ascii="Times New Roman" w:eastAsia="Calibri" w:hAnsi="Times New Roman" w:cs="Times New Roman"/>
          <w:kern w:val="2"/>
          <w:sz w:val="28"/>
          <w:szCs w:val="28"/>
          <w:lang w:val="en-US"/>
          <w14:ligatures w14:val="standardContextual"/>
        </w:rPr>
        <w:t xml:space="preserve"> </w:t>
      </w:r>
      <w:r w:rsidR="00C17636">
        <w:rPr>
          <w:rFonts w:ascii="Times New Roman" w:eastAsia="Calibri" w:hAnsi="Times New Roman" w:cs="Times New Roman"/>
          <w:kern w:val="2"/>
          <w:sz w:val="28"/>
          <w:szCs w:val="28"/>
          <w:lang w:val="en-US"/>
          <w14:ligatures w14:val="standardContextual"/>
        </w:rPr>
        <w:t xml:space="preserve">in a longitudinal transect </w:t>
      </w:r>
      <w:r w:rsidRPr="004137C9">
        <w:rPr>
          <w:rFonts w:ascii="Times New Roman" w:eastAsia="Calibri" w:hAnsi="Times New Roman" w:cs="Times New Roman"/>
          <w:kern w:val="2"/>
          <w:sz w:val="28"/>
          <w:szCs w:val="28"/>
          <w:lang w:val="en-US"/>
          <w14:ligatures w14:val="standardContextual"/>
        </w:rPr>
        <w:t xml:space="preserve">above the Arctic Circle, </w:t>
      </w:r>
      <w:r w:rsidR="00614B7A">
        <w:rPr>
          <w:rFonts w:ascii="Times New Roman" w:eastAsia="Calibri" w:hAnsi="Times New Roman" w:cs="Times New Roman"/>
          <w:kern w:val="2"/>
          <w:sz w:val="28"/>
          <w:szCs w:val="28"/>
          <w:lang w:val="en-US"/>
          <w14:ligatures w14:val="standardContextual"/>
        </w:rPr>
        <w:t xml:space="preserve">from </w:t>
      </w:r>
      <w:r w:rsidR="00350A87">
        <w:rPr>
          <w:rFonts w:ascii="Times New Roman" w:eastAsia="Calibri" w:hAnsi="Times New Roman" w:cs="Times New Roman"/>
          <w:kern w:val="2"/>
          <w:sz w:val="28"/>
          <w:szCs w:val="28"/>
          <w:lang w:val="en-US"/>
          <w14:ligatures w14:val="standardContextual"/>
        </w:rPr>
        <w:t xml:space="preserve">northeastern </w:t>
      </w:r>
      <w:r w:rsidR="00614B7A">
        <w:rPr>
          <w:rFonts w:ascii="Times New Roman" w:eastAsia="Calibri" w:hAnsi="Times New Roman" w:cs="Times New Roman"/>
          <w:kern w:val="2"/>
          <w:sz w:val="28"/>
          <w:szCs w:val="28"/>
          <w:lang w:val="en-US"/>
          <w14:ligatures w14:val="standardContextual"/>
        </w:rPr>
        <w:t>Finland to northeastern Russia (</w:t>
      </w:r>
      <w:r w:rsidR="009148D0" w:rsidRPr="009148D0">
        <w:rPr>
          <w:rFonts w:ascii="Times New Roman" w:eastAsia="Calibri" w:hAnsi="Times New Roman" w:cs="Times New Roman"/>
          <w:kern w:val="2"/>
          <w:sz w:val="28"/>
          <w:szCs w:val="28"/>
          <w:lang w:val="en-US"/>
          <w14:ligatures w14:val="standardContextual"/>
        </w:rPr>
        <w:t>27</w:t>
      </w:r>
      <w:r w:rsidR="00614B7A" w:rsidRPr="004137C9">
        <w:rPr>
          <w:rFonts w:ascii="Times New Roman" w:eastAsia="Calibri" w:hAnsi="Times New Roman" w:cs="Times New Roman"/>
          <w:kern w:val="2"/>
          <w:sz w:val="28"/>
          <w:szCs w:val="28"/>
          <w:lang w:val="en-US"/>
          <w14:ligatures w14:val="standardContextual"/>
        </w:rPr>
        <w:t>°</w:t>
      </w:r>
      <w:r w:rsidR="00614B7A">
        <w:rPr>
          <w:rFonts w:ascii="Times New Roman" w:eastAsia="Calibri" w:hAnsi="Times New Roman" w:cs="Times New Roman"/>
          <w:kern w:val="2"/>
          <w:sz w:val="28"/>
          <w:szCs w:val="28"/>
          <w:lang w:val="en-US"/>
          <w14:ligatures w14:val="standardContextual"/>
        </w:rPr>
        <w:t xml:space="preserve">E to </w:t>
      </w:r>
      <w:r w:rsidR="00350A87">
        <w:rPr>
          <w:rFonts w:ascii="Times New Roman" w:eastAsia="Calibri" w:hAnsi="Times New Roman" w:cs="Times New Roman"/>
          <w:kern w:val="2"/>
          <w:sz w:val="28"/>
          <w:szCs w:val="28"/>
          <w:lang w:val="en-US"/>
          <w14:ligatures w14:val="standardContextual"/>
        </w:rPr>
        <w:t>166</w:t>
      </w:r>
      <w:r w:rsidR="00614B7A" w:rsidRPr="004137C9">
        <w:rPr>
          <w:rFonts w:ascii="Times New Roman" w:eastAsia="Calibri" w:hAnsi="Times New Roman" w:cs="Times New Roman"/>
          <w:kern w:val="2"/>
          <w:sz w:val="28"/>
          <w:szCs w:val="28"/>
          <w:lang w:val="en-US"/>
          <w14:ligatures w14:val="standardContextual"/>
        </w:rPr>
        <w:t>°</w:t>
      </w:r>
      <w:r w:rsidR="00614B7A">
        <w:rPr>
          <w:rFonts w:ascii="Times New Roman" w:eastAsia="Calibri" w:hAnsi="Times New Roman" w:cs="Times New Roman"/>
          <w:kern w:val="2"/>
          <w:sz w:val="28"/>
          <w:szCs w:val="28"/>
          <w:lang w:val="en-US"/>
          <w14:ligatures w14:val="standardContextual"/>
        </w:rPr>
        <w:t xml:space="preserve">E; </w:t>
      </w:r>
      <w:r w:rsidR="00614B7A" w:rsidRPr="00614B7A">
        <w:rPr>
          <w:rFonts w:ascii="Times New Roman" w:eastAsia="Calibri" w:hAnsi="Times New Roman" w:cs="Times New Roman"/>
          <w:color w:val="FF0000"/>
          <w:kern w:val="2"/>
          <w:sz w:val="28"/>
          <w:szCs w:val="28"/>
          <w:lang w:val="en-US"/>
          <w14:ligatures w14:val="standardContextual"/>
        </w:rPr>
        <w:t>Fig. 1</w:t>
      </w:r>
      <w:r w:rsidR="00614B7A">
        <w:rPr>
          <w:rFonts w:ascii="Times New Roman" w:eastAsia="Calibri" w:hAnsi="Times New Roman" w:cs="Times New Roman"/>
          <w:color w:val="FF0000"/>
          <w:kern w:val="2"/>
          <w:sz w:val="28"/>
          <w:szCs w:val="28"/>
          <w:lang w:val="en-US"/>
          <w14:ligatures w14:val="standardContextual"/>
        </w:rPr>
        <w:t>A</w:t>
      </w:r>
      <w:r w:rsidR="00614B7A">
        <w:rPr>
          <w:rFonts w:ascii="Times New Roman" w:eastAsia="Calibri" w:hAnsi="Times New Roman" w:cs="Times New Roman"/>
          <w:kern w:val="2"/>
          <w:sz w:val="28"/>
          <w:szCs w:val="28"/>
          <w:lang w:val="en-US"/>
          <w14:ligatures w14:val="standardContextual"/>
        </w:rPr>
        <w:t xml:space="preserve">). </w:t>
      </w:r>
      <w:r w:rsidR="00BB50D5" w:rsidRPr="00BB50D5">
        <w:rPr>
          <w:rFonts w:ascii="Times New Roman" w:eastAsia="Calibri" w:hAnsi="Times New Roman" w:cs="Times New Roman"/>
          <w:kern w:val="2"/>
          <w:sz w:val="28"/>
          <w:szCs w:val="28"/>
          <w:lang w:val="en-US"/>
          <w14:ligatures w14:val="standardContextual"/>
        </w:rPr>
        <w:t>Four</w:t>
      </w:r>
      <w:r w:rsidR="00350A87">
        <w:rPr>
          <w:rFonts w:ascii="Times New Roman" w:eastAsia="Calibri" w:hAnsi="Times New Roman" w:cs="Times New Roman"/>
          <w:kern w:val="2"/>
          <w:sz w:val="28"/>
          <w:szCs w:val="28"/>
          <w:lang w:val="en-US"/>
          <w14:ligatures w14:val="standardContextual"/>
        </w:rPr>
        <w:t xml:space="preserve"> main conifer </w:t>
      </w:r>
      <w:r w:rsidR="00F22DB8">
        <w:rPr>
          <w:rFonts w:ascii="Times New Roman" w:eastAsia="Calibri" w:hAnsi="Times New Roman" w:cs="Times New Roman"/>
          <w:kern w:val="2"/>
          <w:sz w:val="28"/>
          <w:szCs w:val="28"/>
          <w:lang w:val="en-US"/>
          <w14:ligatures w14:val="standardContextual"/>
        </w:rPr>
        <w:t xml:space="preserve">species in </w:t>
      </w:r>
      <w:commentRangeStart w:id="1"/>
      <w:r w:rsidR="00F22DB8">
        <w:rPr>
          <w:rFonts w:ascii="Times New Roman" w:eastAsia="Calibri" w:hAnsi="Times New Roman" w:cs="Times New Roman"/>
          <w:kern w:val="2"/>
          <w:sz w:val="28"/>
          <w:szCs w:val="28"/>
          <w:lang w:val="en-US"/>
          <w14:ligatures w14:val="standardContextual"/>
        </w:rPr>
        <w:t>the forest-tundra ecotone</w:t>
      </w:r>
      <w:r w:rsidR="00350A87">
        <w:rPr>
          <w:rFonts w:ascii="Times New Roman" w:eastAsia="Calibri" w:hAnsi="Times New Roman" w:cs="Times New Roman"/>
          <w:kern w:val="2"/>
          <w:sz w:val="28"/>
          <w:szCs w:val="28"/>
          <w:lang w:val="en-US"/>
          <w14:ligatures w14:val="standardContextual"/>
        </w:rPr>
        <w:t xml:space="preserve"> </w:t>
      </w:r>
      <w:commentRangeEnd w:id="1"/>
      <w:r w:rsidR="00F22DB8">
        <w:rPr>
          <w:rStyle w:val="CommentReference"/>
        </w:rPr>
        <w:commentReference w:id="1"/>
      </w:r>
      <w:r w:rsidR="00350A87">
        <w:rPr>
          <w:rFonts w:ascii="Times New Roman" w:eastAsia="Calibri" w:hAnsi="Times New Roman" w:cs="Times New Roman"/>
          <w:kern w:val="2"/>
          <w:sz w:val="28"/>
          <w:szCs w:val="28"/>
          <w:lang w:val="en-US"/>
          <w14:ligatures w14:val="standardContextual"/>
        </w:rPr>
        <w:t xml:space="preserve">were sampled (i.e., </w:t>
      </w:r>
      <w:bookmarkStart w:id="2" w:name="_Hlk180491620"/>
      <w:r w:rsidR="00350A87">
        <w:rPr>
          <w:rFonts w:ascii="Times New Roman" w:eastAsia="Calibri" w:hAnsi="Times New Roman" w:cs="Times New Roman"/>
          <w:i/>
          <w:iCs/>
          <w:kern w:val="2"/>
          <w:sz w:val="28"/>
          <w:szCs w:val="28"/>
          <w:lang w:val="en-US"/>
          <w14:ligatures w14:val="standardContextual"/>
        </w:rPr>
        <w:t>Pinus sylvestris</w:t>
      </w:r>
      <w:r w:rsidR="00350A87">
        <w:rPr>
          <w:rFonts w:ascii="Times New Roman" w:eastAsia="Calibri" w:hAnsi="Times New Roman" w:cs="Times New Roman"/>
          <w:kern w:val="2"/>
          <w:sz w:val="28"/>
          <w:szCs w:val="28"/>
          <w:lang w:val="en-US"/>
          <w14:ligatures w14:val="standardContextual"/>
        </w:rPr>
        <w:t xml:space="preserve">, </w:t>
      </w:r>
      <w:r w:rsidR="00350A87">
        <w:rPr>
          <w:rFonts w:ascii="Times New Roman" w:eastAsia="Calibri" w:hAnsi="Times New Roman" w:cs="Times New Roman"/>
          <w:i/>
          <w:iCs/>
          <w:kern w:val="2"/>
          <w:sz w:val="28"/>
          <w:szCs w:val="28"/>
          <w:lang w:val="en-US"/>
          <w14:ligatures w14:val="standardContextual"/>
        </w:rPr>
        <w:t xml:space="preserve">Larix </w:t>
      </w:r>
      <w:proofErr w:type="spellStart"/>
      <w:r w:rsidR="00350A87">
        <w:rPr>
          <w:rFonts w:ascii="Times New Roman" w:eastAsia="Calibri" w:hAnsi="Times New Roman" w:cs="Times New Roman"/>
          <w:i/>
          <w:iCs/>
          <w:kern w:val="2"/>
          <w:sz w:val="28"/>
          <w:szCs w:val="28"/>
          <w:lang w:val="en-US"/>
          <w14:ligatures w14:val="standardContextual"/>
        </w:rPr>
        <w:t>sibirica</w:t>
      </w:r>
      <w:proofErr w:type="spellEnd"/>
      <w:r w:rsidR="00BB50D5" w:rsidRPr="00BB50D5">
        <w:rPr>
          <w:rFonts w:ascii="Times New Roman" w:eastAsia="Calibri" w:hAnsi="Times New Roman" w:cs="Times New Roman"/>
          <w:kern w:val="2"/>
          <w:sz w:val="28"/>
          <w:szCs w:val="28"/>
          <w:lang w:val="en-US"/>
          <w14:ligatures w14:val="standardContextual"/>
        </w:rPr>
        <w:t>,</w:t>
      </w:r>
      <w:r w:rsidR="00BB50D5" w:rsidRPr="00BB50D5">
        <w:rPr>
          <w:lang w:val="en-US"/>
        </w:rPr>
        <w:t xml:space="preserve"> </w:t>
      </w:r>
      <w:r w:rsidR="00BB50D5" w:rsidRPr="00BB50D5">
        <w:rPr>
          <w:rFonts w:ascii="Times New Roman" w:eastAsia="Calibri" w:hAnsi="Times New Roman" w:cs="Times New Roman"/>
          <w:i/>
          <w:iCs/>
          <w:kern w:val="2"/>
          <w:sz w:val="28"/>
          <w:szCs w:val="28"/>
          <w:lang w:val="en-US"/>
          <w14:ligatures w14:val="standardContextual"/>
        </w:rPr>
        <w:t>L</w:t>
      </w:r>
      <w:r w:rsidR="00BB50D5">
        <w:rPr>
          <w:rFonts w:ascii="Times New Roman" w:eastAsia="Calibri" w:hAnsi="Times New Roman" w:cs="Times New Roman"/>
          <w:i/>
          <w:iCs/>
          <w:kern w:val="2"/>
          <w:sz w:val="28"/>
          <w:szCs w:val="28"/>
          <w:lang w:val="en-US"/>
          <w14:ligatures w14:val="standardContextual"/>
        </w:rPr>
        <w:t>a</w:t>
      </w:r>
      <w:r w:rsidR="00BB50D5" w:rsidRPr="00BB50D5">
        <w:rPr>
          <w:rFonts w:ascii="Times New Roman" w:eastAsia="Calibri" w:hAnsi="Times New Roman" w:cs="Times New Roman"/>
          <w:i/>
          <w:iCs/>
          <w:kern w:val="2"/>
          <w:sz w:val="28"/>
          <w:szCs w:val="28"/>
          <w:lang w:val="en-US"/>
          <w14:ligatures w14:val="standardContextual"/>
        </w:rPr>
        <w:t xml:space="preserve">rix </w:t>
      </w:r>
      <w:bookmarkStart w:id="3" w:name="_Hlk180409304"/>
      <w:proofErr w:type="spellStart"/>
      <w:r w:rsidR="00BB50D5" w:rsidRPr="00BB50D5">
        <w:rPr>
          <w:rFonts w:ascii="Times New Roman" w:eastAsia="Calibri" w:hAnsi="Times New Roman" w:cs="Times New Roman"/>
          <w:i/>
          <w:iCs/>
          <w:kern w:val="2"/>
          <w:sz w:val="28"/>
          <w:szCs w:val="28"/>
          <w:lang w:val="en-US"/>
          <w14:ligatures w14:val="standardContextual"/>
        </w:rPr>
        <w:t>gm</w:t>
      </w:r>
      <w:r w:rsidR="00BB50D5">
        <w:rPr>
          <w:rFonts w:ascii="Times New Roman" w:eastAsia="Calibri" w:hAnsi="Times New Roman" w:cs="Times New Roman"/>
          <w:i/>
          <w:iCs/>
          <w:kern w:val="2"/>
          <w:sz w:val="28"/>
          <w:szCs w:val="28"/>
          <w:lang w:val="en-US"/>
          <w14:ligatures w14:val="standardContextual"/>
        </w:rPr>
        <w:t>e</w:t>
      </w:r>
      <w:r w:rsidR="00BB50D5" w:rsidRPr="00BB50D5">
        <w:rPr>
          <w:rFonts w:ascii="Times New Roman" w:eastAsia="Calibri" w:hAnsi="Times New Roman" w:cs="Times New Roman"/>
          <w:i/>
          <w:iCs/>
          <w:kern w:val="2"/>
          <w:sz w:val="28"/>
          <w:szCs w:val="28"/>
          <w:lang w:val="en-US"/>
          <w14:ligatures w14:val="standardContextual"/>
        </w:rPr>
        <w:t>linii</w:t>
      </w:r>
      <w:bookmarkEnd w:id="3"/>
      <w:proofErr w:type="spellEnd"/>
      <w:r w:rsidR="00BB50D5" w:rsidRPr="00BB50D5">
        <w:rPr>
          <w:rFonts w:ascii="Times New Roman" w:eastAsia="Calibri" w:hAnsi="Times New Roman" w:cs="Times New Roman"/>
          <w:i/>
          <w:iCs/>
          <w:kern w:val="2"/>
          <w:sz w:val="28"/>
          <w:szCs w:val="28"/>
          <w:lang w:val="en-US"/>
          <w14:ligatures w14:val="standardContextual"/>
        </w:rPr>
        <w:t xml:space="preserve"> </w:t>
      </w:r>
      <w:r w:rsidR="00350A87">
        <w:rPr>
          <w:rFonts w:ascii="Times New Roman" w:eastAsia="Calibri" w:hAnsi="Times New Roman" w:cs="Times New Roman"/>
          <w:kern w:val="2"/>
          <w:sz w:val="28"/>
          <w:szCs w:val="28"/>
          <w:lang w:val="en-US"/>
          <w14:ligatures w14:val="standardContextual"/>
        </w:rPr>
        <w:t xml:space="preserve">and </w:t>
      </w:r>
      <w:r w:rsidR="00350A87">
        <w:rPr>
          <w:rFonts w:ascii="Times New Roman" w:eastAsia="Calibri" w:hAnsi="Times New Roman" w:cs="Times New Roman"/>
          <w:i/>
          <w:iCs/>
          <w:kern w:val="2"/>
          <w:sz w:val="28"/>
          <w:szCs w:val="28"/>
          <w:lang w:val="en-US"/>
          <w14:ligatures w14:val="standardContextual"/>
        </w:rPr>
        <w:t xml:space="preserve">Larix </w:t>
      </w:r>
      <w:proofErr w:type="spellStart"/>
      <w:r w:rsidR="00350A87">
        <w:rPr>
          <w:rFonts w:ascii="Times New Roman" w:eastAsia="Calibri" w:hAnsi="Times New Roman" w:cs="Times New Roman"/>
          <w:i/>
          <w:iCs/>
          <w:kern w:val="2"/>
          <w:sz w:val="28"/>
          <w:szCs w:val="28"/>
          <w:lang w:val="en-US"/>
          <w14:ligatures w14:val="standardContextual"/>
        </w:rPr>
        <w:t>cajanderi</w:t>
      </w:r>
      <w:bookmarkEnd w:id="2"/>
      <w:proofErr w:type="spellEnd"/>
      <w:r w:rsidR="00350A87">
        <w:rPr>
          <w:rFonts w:ascii="Times New Roman" w:eastAsia="Calibri" w:hAnsi="Times New Roman" w:cs="Times New Roman"/>
          <w:kern w:val="2"/>
          <w:sz w:val="28"/>
          <w:szCs w:val="28"/>
          <w:lang w:val="en-US"/>
          <w14:ligatures w14:val="standardContextual"/>
        </w:rPr>
        <w:t>). Thus, in the</w:t>
      </w:r>
      <w:r w:rsidR="00C17636">
        <w:rPr>
          <w:rFonts w:ascii="Times New Roman" w:eastAsia="Calibri" w:hAnsi="Times New Roman" w:cs="Times New Roman"/>
          <w:kern w:val="2"/>
          <w:sz w:val="28"/>
          <w:szCs w:val="28"/>
          <w:lang w:val="en-US"/>
          <w14:ligatures w14:val="standardContextual"/>
        </w:rPr>
        <w:t xml:space="preserve"> westernmost sites, Finland</w:t>
      </w:r>
      <w:r w:rsidR="00350A87">
        <w:rPr>
          <w:rFonts w:ascii="Times New Roman" w:eastAsia="Calibri" w:hAnsi="Times New Roman" w:cs="Times New Roman"/>
          <w:kern w:val="2"/>
          <w:sz w:val="28"/>
          <w:szCs w:val="28"/>
          <w:lang w:val="en-US"/>
          <w14:ligatures w14:val="standardContextual"/>
        </w:rPr>
        <w:t xml:space="preserve"> (</w:t>
      </w:r>
      <w:r w:rsidR="0063623C">
        <w:rPr>
          <w:rFonts w:ascii="Times New Roman" w:eastAsia="Calibri" w:hAnsi="Times New Roman" w:cs="Times New Roman"/>
          <w:kern w:val="2"/>
          <w:sz w:val="28"/>
          <w:szCs w:val="28"/>
          <w:lang w:val="en-US"/>
          <w14:ligatures w14:val="standardContextual"/>
        </w:rPr>
        <w:t>hereafter FIN</w:t>
      </w:r>
      <w:r w:rsidR="00350A87">
        <w:rPr>
          <w:rFonts w:ascii="Times New Roman" w:eastAsia="Calibri" w:hAnsi="Times New Roman" w:cs="Times New Roman"/>
          <w:kern w:val="2"/>
          <w:sz w:val="28"/>
          <w:szCs w:val="28"/>
          <w:lang w:val="en-US"/>
          <w14:ligatures w14:val="standardContextual"/>
        </w:rPr>
        <w:t xml:space="preserve">) and </w:t>
      </w:r>
      <w:proofErr w:type="spellStart"/>
      <w:r w:rsidR="00350A87">
        <w:rPr>
          <w:rFonts w:ascii="Times New Roman" w:eastAsia="Calibri" w:hAnsi="Times New Roman" w:cs="Times New Roman"/>
          <w:kern w:val="2"/>
          <w:sz w:val="28"/>
          <w:szCs w:val="28"/>
          <w:lang w:val="en-US"/>
          <w14:ligatures w14:val="standardContextual"/>
        </w:rPr>
        <w:t>Apatity</w:t>
      </w:r>
      <w:proofErr w:type="spellEnd"/>
      <w:r w:rsidR="00350A87">
        <w:rPr>
          <w:rFonts w:ascii="Times New Roman" w:eastAsia="Calibri" w:hAnsi="Times New Roman" w:cs="Times New Roman"/>
          <w:kern w:val="2"/>
          <w:sz w:val="28"/>
          <w:szCs w:val="28"/>
          <w:lang w:val="en-US"/>
          <w14:ligatures w14:val="standardContextual"/>
        </w:rPr>
        <w:t xml:space="preserve"> in the Kola Peninsula (hereafter APA) </w:t>
      </w:r>
      <w:r w:rsidR="00BB50D5" w:rsidRPr="00BB50D5">
        <w:rPr>
          <w:rFonts w:ascii="Times New Roman" w:eastAsia="Calibri" w:hAnsi="Times New Roman" w:cs="Times New Roman"/>
          <w:kern w:val="2"/>
          <w:sz w:val="28"/>
          <w:szCs w:val="28"/>
          <w:lang w:val="en-US"/>
          <w14:ligatures w14:val="standardContextual"/>
        </w:rPr>
        <w:t xml:space="preserve">- </w:t>
      </w:r>
      <w:r w:rsidR="00350A87" w:rsidRPr="00C17636">
        <w:rPr>
          <w:rFonts w:ascii="Times New Roman" w:eastAsia="Calibri" w:hAnsi="Times New Roman" w:cs="Times New Roman"/>
          <w:i/>
          <w:iCs/>
          <w:kern w:val="2"/>
          <w:sz w:val="28"/>
          <w:szCs w:val="28"/>
          <w:lang w:val="en-US"/>
          <w14:ligatures w14:val="standardContextual"/>
        </w:rPr>
        <w:t>P. sylvestris</w:t>
      </w:r>
      <w:r w:rsidR="00350A87">
        <w:rPr>
          <w:rFonts w:ascii="Times New Roman" w:eastAsia="Calibri" w:hAnsi="Times New Roman" w:cs="Times New Roman"/>
          <w:kern w:val="2"/>
          <w:sz w:val="28"/>
          <w:szCs w:val="28"/>
          <w:lang w:val="en-US"/>
          <w14:ligatures w14:val="standardContextual"/>
        </w:rPr>
        <w:t>. In</w:t>
      </w:r>
      <w:r w:rsidR="00C17636">
        <w:rPr>
          <w:rFonts w:ascii="Times New Roman" w:eastAsia="Calibri" w:hAnsi="Times New Roman" w:cs="Times New Roman"/>
          <w:kern w:val="2"/>
          <w:sz w:val="28"/>
          <w:szCs w:val="28"/>
          <w:lang w:val="en-US"/>
          <w14:ligatures w14:val="standardContextual"/>
        </w:rPr>
        <w:t xml:space="preserve"> the central sites,</w:t>
      </w:r>
      <w:r w:rsidR="00350A87">
        <w:rPr>
          <w:rFonts w:ascii="Times New Roman" w:eastAsia="Calibri" w:hAnsi="Times New Roman" w:cs="Times New Roman"/>
          <w:kern w:val="2"/>
          <w:sz w:val="28"/>
          <w:szCs w:val="28"/>
          <w:lang w:val="en-US"/>
          <w14:ligatures w14:val="standardContextual"/>
        </w:rPr>
        <w:t xml:space="preserve"> the Polar Urals (hereafter </w:t>
      </w:r>
      <w:r w:rsidR="001A5A41">
        <w:rPr>
          <w:rFonts w:ascii="Times New Roman" w:eastAsia="Calibri" w:hAnsi="Times New Roman" w:cs="Times New Roman"/>
          <w:kern w:val="2"/>
          <w:sz w:val="28"/>
          <w:szCs w:val="28"/>
          <w:lang w:val="en-US"/>
          <w14:ligatures w14:val="standardContextual"/>
        </w:rPr>
        <w:t>PUR)</w:t>
      </w:r>
      <w:r w:rsidR="00BB50D5" w:rsidRPr="00BB50D5">
        <w:rPr>
          <w:rFonts w:ascii="Times New Roman" w:eastAsia="Calibri" w:hAnsi="Times New Roman" w:cs="Times New Roman"/>
          <w:kern w:val="2"/>
          <w:sz w:val="28"/>
          <w:szCs w:val="28"/>
          <w:lang w:val="en-US"/>
          <w14:ligatures w14:val="standardContextual"/>
        </w:rPr>
        <w:t xml:space="preserve"> - </w:t>
      </w:r>
      <w:r w:rsidR="00C17636" w:rsidRPr="00C17636">
        <w:rPr>
          <w:rFonts w:ascii="Times New Roman" w:eastAsia="Calibri" w:hAnsi="Times New Roman" w:cs="Times New Roman"/>
          <w:i/>
          <w:iCs/>
          <w:kern w:val="2"/>
          <w:sz w:val="28"/>
          <w:szCs w:val="28"/>
          <w:lang w:val="en-US"/>
          <w14:ligatures w14:val="standardContextual"/>
        </w:rPr>
        <w:t xml:space="preserve">L. </w:t>
      </w:r>
      <w:proofErr w:type="spellStart"/>
      <w:r w:rsidR="00C17636" w:rsidRPr="00C17636">
        <w:rPr>
          <w:rFonts w:ascii="Times New Roman" w:eastAsia="Calibri" w:hAnsi="Times New Roman" w:cs="Times New Roman"/>
          <w:i/>
          <w:iCs/>
          <w:kern w:val="2"/>
          <w:sz w:val="28"/>
          <w:szCs w:val="28"/>
          <w:lang w:val="en-US"/>
          <w14:ligatures w14:val="standardContextual"/>
        </w:rPr>
        <w:t>sibirica</w:t>
      </w:r>
      <w:proofErr w:type="spellEnd"/>
      <w:r w:rsidR="00BB50D5" w:rsidRPr="00BB50D5">
        <w:rPr>
          <w:rFonts w:ascii="Times New Roman" w:eastAsia="Calibri" w:hAnsi="Times New Roman" w:cs="Times New Roman"/>
          <w:i/>
          <w:iCs/>
          <w:kern w:val="2"/>
          <w:sz w:val="28"/>
          <w:szCs w:val="28"/>
          <w:lang w:val="en-US"/>
          <w14:ligatures w14:val="standardContextual"/>
        </w:rPr>
        <w:t xml:space="preserve"> </w:t>
      </w:r>
      <w:r w:rsidR="00BB50D5">
        <w:rPr>
          <w:rFonts w:ascii="Times New Roman" w:eastAsia="Calibri" w:hAnsi="Times New Roman" w:cs="Times New Roman"/>
          <w:kern w:val="2"/>
          <w:sz w:val="28"/>
          <w:szCs w:val="28"/>
          <w:lang w:val="en-US"/>
          <w14:ligatures w14:val="standardContextual"/>
        </w:rPr>
        <w:t xml:space="preserve">and </w:t>
      </w:r>
      <w:r w:rsidR="00BB50D5" w:rsidRPr="00BB50D5">
        <w:rPr>
          <w:rFonts w:ascii="Times New Roman" w:eastAsia="Calibri" w:hAnsi="Times New Roman" w:cs="Times New Roman"/>
          <w:kern w:val="2"/>
          <w:sz w:val="28"/>
          <w:szCs w:val="28"/>
          <w:lang w:val="en-US"/>
          <w14:ligatures w14:val="standardContextual"/>
        </w:rPr>
        <w:t>Khatanga</w:t>
      </w:r>
      <w:r w:rsidR="00BB50D5">
        <w:rPr>
          <w:rFonts w:ascii="Times New Roman" w:eastAsia="Calibri" w:hAnsi="Times New Roman" w:cs="Times New Roman"/>
          <w:kern w:val="2"/>
          <w:sz w:val="28"/>
          <w:szCs w:val="28"/>
          <w:lang w:val="en-US"/>
          <w14:ligatures w14:val="standardContextual"/>
        </w:rPr>
        <w:t xml:space="preserve"> (hereafter KHA) </w:t>
      </w:r>
      <w:r w:rsidR="00BB50D5" w:rsidRPr="00BB50D5">
        <w:rPr>
          <w:rFonts w:ascii="Times New Roman" w:eastAsia="Calibri" w:hAnsi="Times New Roman" w:cs="Times New Roman"/>
          <w:kern w:val="2"/>
          <w:sz w:val="28"/>
          <w:szCs w:val="28"/>
          <w:lang w:val="en-US"/>
          <w14:ligatures w14:val="standardContextual"/>
        </w:rPr>
        <w:t xml:space="preserve">- </w:t>
      </w:r>
      <w:proofErr w:type="spellStart"/>
      <w:proofErr w:type="gramStart"/>
      <w:r w:rsidR="00BB50D5">
        <w:rPr>
          <w:rFonts w:ascii="Times New Roman" w:eastAsia="Calibri" w:hAnsi="Times New Roman" w:cs="Times New Roman"/>
          <w:i/>
          <w:iCs/>
          <w:kern w:val="2"/>
          <w:sz w:val="28"/>
          <w:szCs w:val="28"/>
          <w:lang w:val="en-US"/>
          <w14:ligatures w14:val="standardContextual"/>
        </w:rPr>
        <w:t>L</w:t>
      </w:r>
      <w:r w:rsidR="00BB50D5" w:rsidRPr="00C17636">
        <w:rPr>
          <w:rFonts w:ascii="Times New Roman" w:eastAsia="Calibri" w:hAnsi="Times New Roman" w:cs="Times New Roman"/>
          <w:i/>
          <w:iCs/>
          <w:kern w:val="2"/>
          <w:sz w:val="28"/>
          <w:szCs w:val="28"/>
          <w:lang w:val="en-US"/>
          <w14:ligatures w14:val="standardContextual"/>
        </w:rPr>
        <w:t>.</w:t>
      </w:r>
      <w:r w:rsidR="00BB50D5" w:rsidRPr="00BB50D5">
        <w:rPr>
          <w:rFonts w:ascii="Times New Roman" w:eastAsia="Calibri" w:hAnsi="Times New Roman" w:cs="Times New Roman"/>
          <w:i/>
          <w:iCs/>
          <w:kern w:val="2"/>
          <w:sz w:val="28"/>
          <w:szCs w:val="28"/>
          <w:lang w:val="en-US"/>
          <w14:ligatures w14:val="standardContextual"/>
        </w:rPr>
        <w:t>gmelinii</w:t>
      </w:r>
      <w:proofErr w:type="spellEnd"/>
      <w:proofErr w:type="gramEnd"/>
      <w:r w:rsidR="00C17636">
        <w:rPr>
          <w:rFonts w:ascii="Times New Roman" w:eastAsia="Calibri" w:hAnsi="Times New Roman" w:cs="Times New Roman"/>
          <w:kern w:val="2"/>
          <w:sz w:val="28"/>
          <w:szCs w:val="28"/>
          <w:lang w:val="en-US"/>
          <w14:ligatures w14:val="standardContextual"/>
        </w:rPr>
        <w:t xml:space="preserve">. In the easternmost sites </w:t>
      </w:r>
      <w:proofErr w:type="spellStart"/>
      <w:r w:rsidR="00C17636">
        <w:rPr>
          <w:rFonts w:ascii="Times New Roman" w:eastAsia="Calibri" w:hAnsi="Times New Roman" w:cs="Times New Roman"/>
          <w:kern w:val="2"/>
          <w:sz w:val="28"/>
          <w:szCs w:val="28"/>
          <w:lang w:val="en-US"/>
          <w14:ligatures w14:val="standardContextual"/>
        </w:rPr>
        <w:t>Chokurdakh</w:t>
      </w:r>
      <w:proofErr w:type="spellEnd"/>
      <w:r w:rsidR="00C17636">
        <w:rPr>
          <w:rFonts w:ascii="Times New Roman" w:eastAsia="Calibri" w:hAnsi="Times New Roman" w:cs="Times New Roman"/>
          <w:kern w:val="2"/>
          <w:sz w:val="28"/>
          <w:szCs w:val="28"/>
          <w:lang w:val="en-US"/>
          <w14:ligatures w14:val="standardContextual"/>
        </w:rPr>
        <w:t xml:space="preserve"> (hereafter CHO) and </w:t>
      </w:r>
      <w:proofErr w:type="spellStart"/>
      <w:r w:rsidR="00C17636">
        <w:rPr>
          <w:rFonts w:ascii="Times New Roman" w:eastAsia="Calibri" w:hAnsi="Times New Roman" w:cs="Times New Roman"/>
          <w:kern w:val="2"/>
          <w:sz w:val="28"/>
          <w:szCs w:val="28"/>
          <w:lang w:val="en-US"/>
          <w14:ligatures w14:val="standardContextual"/>
        </w:rPr>
        <w:t>Bilibino</w:t>
      </w:r>
      <w:proofErr w:type="spellEnd"/>
      <w:r w:rsidR="00C17636">
        <w:rPr>
          <w:rFonts w:ascii="Times New Roman" w:eastAsia="Calibri" w:hAnsi="Times New Roman" w:cs="Times New Roman"/>
          <w:kern w:val="2"/>
          <w:sz w:val="28"/>
          <w:szCs w:val="28"/>
          <w:lang w:val="en-US"/>
          <w14:ligatures w14:val="standardContextual"/>
        </w:rPr>
        <w:t xml:space="preserve"> (hereafter BIL) </w:t>
      </w:r>
      <w:r w:rsidR="00C17636" w:rsidRPr="00C17636">
        <w:rPr>
          <w:rFonts w:ascii="Times New Roman" w:eastAsia="Calibri" w:hAnsi="Times New Roman" w:cs="Times New Roman"/>
          <w:i/>
          <w:iCs/>
          <w:kern w:val="2"/>
          <w:sz w:val="28"/>
          <w:szCs w:val="28"/>
          <w:lang w:val="en-US"/>
          <w14:ligatures w14:val="standardContextual"/>
        </w:rPr>
        <w:t xml:space="preserve">L. </w:t>
      </w:r>
      <w:proofErr w:type="spellStart"/>
      <w:r w:rsidR="00C17636" w:rsidRPr="00C17636">
        <w:rPr>
          <w:rFonts w:ascii="Times New Roman" w:eastAsia="Calibri" w:hAnsi="Times New Roman" w:cs="Times New Roman"/>
          <w:i/>
          <w:iCs/>
          <w:kern w:val="2"/>
          <w:sz w:val="28"/>
          <w:szCs w:val="28"/>
          <w:lang w:val="en-US"/>
          <w14:ligatures w14:val="standardContextual"/>
        </w:rPr>
        <w:t>cajanderi</w:t>
      </w:r>
      <w:proofErr w:type="spellEnd"/>
      <w:r w:rsidR="00C17636">
        <w:rPr>
          <w:rFonts w:ascii="Times New Roman" w:eastAsia="Calibri" w:hAnsi="Times New Roman" w:cs="Times New Roman"/>
          <w:kern w:val="2"/>
          <w:sz w:val="28"/>
          <w:szCs w:val="28"/>
          <w:lang w:val="en-US"/>
          <w14:ligatures w14:val="standardContextual"/>
        </w:rPr>
        <w:t xml:space="preserve">. </w:t>
      </w:r>
      <w:r w:rsidR="00711A01" w:rsidRPr="00711A01">
        <w:rPr>
          <w:rFonts w:ascii="Times New Roman" w:eastAsia="Calibri" w:hAnsi="Times New Roman" w:cs="Times New Roman"/>
          <w:kern w:val="2"/>
          <w:sz w:val="28"/>
          <w:szCs w:val="28"/>
          <w:lang w:val="en-US"/>
          <w14:ligatures w14:val="standardContextual"/>
        </w:rPr>
        <w:t xml:space="preserve">The sites are characterized by harsh climatic conditions that significantly affect the growth and development of tree species. Temperature fluctuations, short growing seasons and low precipitation levels create specific conditions. </w:t>
      </w:r>
      <w:r w:rsidR="0063623C" w:rsidRPr="0063623C">
        <w:rPr>
          <w:rFonts w:ascii="Times New Roman" w:eastAsia="Calibri" w:hAnsi="Times New Roman" w:cs="Times New Roman"/>
          <w:kern w:val="2"/>
          <w:sz w:val="28"/>
          <w:szCs w:val="28"/>
          <w:lang w:val="en-US"/>
          <w14:ligatures w14:val="standardContextual"/>
        </w:rPr>
        <w:t xml:space="preserve">Thus, over the 1966-2021 period, mean annual air temperature ranges from </w:t>
      </w:r>
      <w:r w:rsidR="00D7413B" w:rsidRPr="00D7413B">
        <w:rPr>
          <w:rFonts w:ascii="Times New Roman" w:eastAsia="Calibri" w:hAnsi="Times New Roman" w:cs="Times New Roman"/>
          <w:kern w:val="2"/>
          <w:sz w:val="28"/>
          <w:szCs w:val="28"/>
          <w:lang w:val="en-US"/>
          <w14:ligatures w14:val="standardContextual"/>
        </w:rPr>
        <w:t>0</w:t>
      </w:r>
      <w:r w:rsidR="0063623C" w:rsidRPr="0063623C">
        <w:rPr>
          <w:rFonts w:ascii="Times New Roman" w:eastAsia="Calibri" w:hAnsi="Times New Roman" w:cs="Times New Roman"/>
          <w:kern w:val="2"/>
          <w:sz w:val="28"/>
          <w:szCs w:val="28"/>
          <w:lang w:val="en-US"/>
          <w14:ligatures w14:val="standardContextual"/>
        </w:rPr>
        <w:t>,</w:t>
      </w:r>
      <w:r w:rsidR="00D7413B" w:rsidRPr="00D7413B">
        <w:rPr>
          <w:rFonts w:ascii="Times New Roman" w:eastAsia="Calibri" w:hAnsi="Times New Roman" w:cs="Times New Roman"/>
          <w:kern w:val="2"/>
          <w:sz w:val="28"/>
          <w:szCs w:val="28"/>
          <w:lang w:val="en-US"/>
          <w14:ligatures w14:val="standardContextual"/>
        </w:rPr>
        <w:t>3</w:t>
      </w:r>
      <w:r w:rsidR="0063623C" w:rsidRPr="0063623C">
        <w:rPr>
          <w:rFonts w:ascii="Times New Roman" w:eastAsia="Calibri" w:hAnsi="Times New Roman" w:cs="Times New Roman"/>
          <w:kern w:val="2"/>
          <w:sz w:val="28"/>
          <w:szCs w:val="28"/>
          <w:lang w:val="en-US"/>
          <w14:ligatures w14:val="standardContextual"/>
        </w:rPr>
        <w:t xml:space="preserve"> °C in </w:t>
      </w:r>
      <w:r w:rsidR="00D7413B">
        <w:rPr>
          <w:rFonts w:ascii="Times New Roman" w:eastAsia="Calibri" w:hAnsi="Times New Roman" w:cs="Times New Roman"/>
          <w:kern w:val="2"/>
          <w:sz w:val="28"/>
          <w:szCs w:val="28"/>
          <w:lang w:val="en-US"/>
          <w14:ligatures w14:val="standardContextual"/>
        </w:rPr>
        <w:t>APA</w:t>
      </w:r>
      <w:r w:rsidR="0063623C" w:rsidRPr="0063623C">
        <w:rPr>
          <w:rFonts w:ascii="Times New Roman" w:eastAsia="Calibri" w:hAnsi="Times New Roman" w:cs="Times New Roman"/>
          <w:kern w:val="2"/>
          <w:sz w:val="28"/>
          <w:szCs w:val="28"/>
          <w:lang w:val="en-US"/>
          <w14:ligatures w14:val="standardContextual"/>
        </w:rPr>
        <w:t xml:space="preserve"> to -1</w:t>
      </w:r>
      <w:r w:rsidR="00D7413B">
        <w:rPr>
          <w:rFonts w:ascii="Times New Roman" w:eastAsia="Calibri" w:hAnsi="Times New Roman" w:cs="Times New Roman"/>
          <w:kern w:val="2"/>
          <w:sz w:val="28"/>
          <w:szCs w:val="28"/>
          <w:lang w:val="en-US"/>
          <w14:ligatures w14:val="standardContextual"/>
        </w:rPr>
        <w:t>3</w:t>
      </w:r>
      <w:r w:rsidR="0063623C" w:rsidRPr="0063623C">
        <w:rPr>
          <w:rFonts w:ascii="Times New Roman" w:eastAsia="Calibri" w:hAnsi="Times New Roman" w:cs="Times New Roman"/>
          <w:kern w:val="2"/>
          <w:sz w:val="28"/>
          <w:szCs w:val="28"/>
          <w:lang w:val="en-US"/>
          <w14:ligatures w14:val="standardContextual"/>
        </w:rPr>
        <w:t>,</w:t>
      </w:r>
      <w:r w:rsidR="00D7413B">
        <w:rPr>
          <w:rFonts w:ascii="Times New Roman" w:eastAsia="Calibri" w:hAnsi="Times New Roman" w:cs="Times New Roman"/>
          <w:kern w:val="2"/>
          <w:sz w:val="28"/>
          <w:szCs w:val="28"/>
          <w:lang w:val="en-US"/>
          <w14:ligatures w14:val="standardContextual"/>
        </w:rPr>
        <w:t>1</w:t>
      </w:r>
      <w:r w:rsidR="0063623C" w:rsidRPr="0063623C">
        <w:rPr>
          <w:rFonts w:ascii="Times New Roman" w:eastAsia="Calibri" w:hAnsi="Times New Roman" w:cs="Times New Roman"/>
          <w:kern w:val="2"/>
          <w:sz w:val="28"/>
          <w:szCs w:val="28"/>
          <w:lang w:val="en-US"/>
          <w14:ligatures w14:val="standardContextual"/>
        </w:rPr>
        <w:t xml:space="preserve">°C in </w:t>
      </w:r>
      <w:r w:rsidR="00D7413B">
        <w:rPr>
          <w:rFonts w:ascii="Times New Roman" w:eastAsia="Calibri" w:hAnsi="Times New Roman" w:cs="Times New Roman"/>
          <w:kern w:val="2"/>
          <w:sz w:val="28"/>
          <w:szCs w:val="28"/>
          <w:lang w:val="en-US"/>
          <w14:ligatures w14:val="standardContextual"/>
        </w:rPr>
        <w:t>CHO</w:t>
      </w:r>
      <w:r w:rsidR="0063623C" w:rsidRPr="0063623C">
        <w:rPr>
          <w:rFonts w:ascii="Times New Roman" w:eastAsia="Calibri" w:hAnsi="Times New Roman" w:cs="Times New Roman"/>
          <w:kern w:val="2"/>
          <w:sz w:val="28"/>
          <w:szCs w:val="28"/>
          <w:lang w:val="en-US"/>
          <w14:ligatures w14:val="standardContextual"/>
        </w:rPr>
        <w:t xml:space="preserve"> (Fig. 1B), and the annual precipitation totals from 5</w:t>
      </w:r>
      <w:r w:rsidR="00D7413B">
        <w:rPr>
          <w:rFonts w:ascii="Times New Roman" w:eastAsia="Calibri" w:hAnsi="Times New Roman" w:cs="Times New Roman"/>
          <w:kern w:val="2"/>
          <w:sz w:val="28"/>
          <w:szCs w:val="28"/>
          <w:lang w:val="en-US"/>
          <w14:ligatures w14:val="standardContextual"/>
        </w:rPr>
        <w:t>58</w:t>
      </w:r>
      <w:r w:rsidR="0063623C" w:rsidRPr="0063623C">
        <w:rPr>
          <w:rFonts w:ascii="Times New Roman" w:eastAsia="Calibri" w:hAnsi="Times New Roman" w:cs="Times New Roman"/>
          <w:kern w:val="2"/>
          <w:sz w:val="28"/>
          <w:szCs w:val="28"/>
          <w:lang w:val="en-US"/>
          <w14:ligatures w14:val="standardContextual"/>
        </w:rPr>
        <w:t xml:space="preserve"> mm in the </w:t>
      </w:r>
      <w:r w:rsidR="00D7413B">
        <w:rPr>
          <w:rFonts w:ascii="Times New Roman" w:eastAsia="Calibri" w:hAnsi="Times New Roman" w:cs="Times New Roman"/>
          <w:kern w:val="2"/>
          <w:sz w:val="28"/>
          <w:szCs w:val="28"/>
          <w:lang w:val="en-US"/>
          <w14:ligatures w14:val="standardContextual"/>
        </w:rPr>
        <w:t>APA</w:t>
      </w:r>
      <w:r w:rsidR="0063623C" w:rsidRPr="0063623C">
        <w:rPr>
          <w:rFonts w:ascii="Times New Roman" w:eastAsia="Calibri" w:hAnsi="Times New Roman" w:cs="Times New Roman"/>
          <w:kern w:val="2"/>
          <w:sz w:val="28"/>
          <w:szCs w:val="28"/>
          <w:lang w:val="en-US"/>
          <w14:ligatures w14:val="standardContextual"/>
        </w:rPr>
        <w:t xml:space="preserve"> to 2</w:t>
      </w:r>
      <w:r w:rsidR="00D7413B">
        <w:rPr>
          <w:rFonts w:ascii="Times New Roman" w:eastAsia="Calibri" w:hAnsi="Times New Roman" w:cs="Times New Roman"/>
          <w:kern w:val="2"/>
          <w:sz w:val="28"/>
          <w:szCs w:val="28"/>
          <w:lang w:val="en-US"/>
          <w14:ligatures w14:val="standardContextual"/>
        </w:rPr>
        <w:t>10</w:t>
      </w:r>
      <w:r w:rsidR="0063623C" w:rsidRPr="0063623C">
        <w:rPr>
          <w:rFonts w:ascii="Times New Roman" w:eastAsia="Calibri" w:hAnsi="Times New Roman" w:cs="Times New Roman"/>
          <w:kern w:val="2"/>
          <w:sz w:val="28"/>
          <w:szCs w:val="28"/>
          <w:lang w:val="en-US"/>
          <w14:ligatures w14:val="standardContextual"/>
        </w:rPr>
        <w:t xml:space="preserve"> mm in BIL (Fig. 1B). Climate data from the nearest weather station to the sampling sites were obtained from climexp.knmi.nl (Finnish site) and www.meteo.ru (Russian sites).</w:t>
      </w:r>
    </w:p>
    <w:p w14:paraId="56D48020" w14:textId="4CCA464F" w:rsidR="00670F95" w:rsidRPr="00DE62EF" w:rsidRDefault="00670F95" w:rsidP="00E24FD2">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AE68F8">
        <w:rPr>
          <w:rFonts w:ascii="Times New Roman" w:eastAsia="Calibri" w:hAnsi="Times New Roman" w:cs="Times New Roman"/>
          <w:kern w:val="2"/>
          <w:sz w:val="28"/>
          <w:szCs w:val="28"/>
          <w:lang w:val="en-US"/>
          <w14:ligatures w14:val="standardContextual"/>
        </w:rPr>
        <w:t>Average number of days per year with temperatures equal to or above 5 °C for the study period 1966–2021</w:t>
      </w:r>
      <w:r w:rsidR="00D62A63" w:rsidRPr="00AE68F8">
        <w:rPr>
          <w:rFonts w:ascii="Times New Roman" w:eastAsia="Calibri" w:hAnsi="Times New Roman" w:cs="Times New Roman"/>
          <w:kern w:val="2"/>
          <w:sz w:val="28"/>
          <w:szCs w:val="28"/>
          <w:lang w:val="en-US"/>
          <w14:ligatures w14:val="standardContextual"/>
        </w:rPr>
        <w:t xml:space="preserve"> </w:t>
      </w:r>
      <w:r w:rsidRPr="00AE68F8">
        <w:rPr>
          <w:rFonts w:ascii="Times New Roman" w:eastAsia="Calibri" w:hAnsi="Times New Roman" w:cs="Times New Roman"/>
          <w:kern w:val="2"/>
          <w:sz w:val="28"/>
          <w:szCs w:val="28"/>
          <w:lang w:val="en-US"/>
          <w14:ligatures w14:val="standardContextual"/>
        </w:rPr>
        <w:t xml:space="preserve">was </w:t>
      </w:r>
      <w:r w:rsidR="00C52D97">
        <w:rPr>
          <w:rFonts w:ascii="Times New Roman" w:eastAsia="Calibri" w:hAnsi="Times New Roman" w:cs="Times New Roman"/>
          <w:kern w:val="2"/>
          <w:sz w:val="28"/>
          <w:szCs w:val="28"/>
          <w:lang w:val="en-US"/>
          <w14:ligatures w14:val="standardContextual"/>
        </w:rPr>
        <w:t>133</w:t>
      </w:r>
      <w:r w:rsidRPr="00AE68F8">
        <w:rPr>
          <w:rFonts w:ascii="Times New Roman" w:eastAsia="Calibri" w:hAnsi="Times New Roman" w:cs="Times New Roman"/>
          <w:kern w:val="2"/>
          <w:sz w:val="28"/>
          <w:szCs w:val="28"/>
          <w:lang w:val="en-US"/>
          <w14:ligatures w14:val="standardContextual"/>
        </w:rPr>
        <w:t xml:space="preserve"> days and </w:t>
      </w:r>
      <w:r w:rsidR="00C52D97">
        <w:rPr>
          <w:rFonts w:ascii="Times New Roman" w:eastAsia="Calibri" w:hAnsi="Times New Roman" w:cs="Times New Roman"/>
          <w:kern w:val="2"/>
          <w:sz w:val="28"/>
          <w:szCs w:val="28"/>
          <w:lang w:val="en-US"/>
          <w14:ligatures w14:val="standardContextual"/>
        </w:rPr>
        <w:t>70</w:t>
      </w:r>
      <w:r w:rsidRPr="00AE68F8">
        <w:rPr>
          <w:rFonts w:ascii="Times New Roman" w:eastAsia="Calibri" w:hAnsi="Times New Roman" w:cs="Times New Roman"/>
          <w:kern w:val="2"/>
          <w:sz w:val="28"/>
          <w:szCs w:val="28"/>
          <w:lang w:val="en-US"/>
          <w14:ligatures w14:val="standardContextual"/>
        </w:rPr>
        <w:t xml:space="preserve"> days for the </w:t>
      </w:r>
      <w:r w:rsidR="00C52D97">
        <w:rPr>
          <w:rFonts w:ascii="Times New Roman" w:eastAsia="Calibri" w:hAnsi="Times New Roman" w:cs="Times New Roman"/>
          <w:kern w:val="2"/>
          <w:sz w:val="28"/>
          <w:szCs w:val="28"/>
          <w:lang w:val="en-US"/>
          <w14:ligatures w14:val="standardContextual"/>
        </w:rPr>
        <w:t>APA</w:t>
      </w:r>
      <w:r w:rsidRPr="00AE68F8">
        <w:rPr>
          <w:rFonts w:ascii="Times New Roman" w:eastAsia="Calibri" w:hAnsi="Times New Roman" w:cs="Times New Roman"/>
          <w:kern w:val="2"/>
          <w:sz w:val="28"/>
          <w:szCs w:val="28"/>
          <w:lang w:val="en-US"/>
          <w14:ligatures w14:val="standardContextual"/>
        </w:rPr>
        <w:t xml:space="preserve"> and </w:t>
      </w:r>
      <w:r w:rsidR="00C52D97">
        <w:rPr>
          <w:rFonts w:ascii="Times New Roman" w:eastAsia="Calibri" w:hAnsi="Times New Roman" w:cs="Times New Roman"/>
          <w:kern w:val="2"/>
          <w:sz w:val="28"/>
          <w:szCs w:val="28"/>
          <w:lang w:val="en-US"/>
          <w14:ligatures w14:val="standardContextual"/>
        </w:rPr>
        <w:t>CHO</w:t>
      </w:r>
      <w:r w:rsidRPr="00AE68F8">
        <w:rPr>
          <w:rFonts w:ascii="Times New Roman" w:eastAsia="Calibri" w:hAnsi="Times New Roman" w:cs="Times New Roman"/>
          <w:kern w:val="2"/>
          <w:sz w:val="28"/>
          <w:szCs w:val="28"/>
          <w:lang w:val="en-US"/>
          <w14:ligatures w14:val="standardContextual"/>
        </w:rPr>
        <w:t xml:space="preserve"> sections, respectively. </w:t>
      </w:r>
      <w:r w:rsidRPr="00670F95">
        <w:rPr>
          <w:rFonts w:ascii="Times New Roman" w:eastAsia="Calibri" w:hAnsi="Times New Roman" w:cs="Times New Roman"/>
          <w:kern w:val="2"/>
          <w:sz w:val="28"/>
          <w:szCs w:val="28"/>
          <w:highlight w:val="yellow"/>
          <w:lang w:val="en-US"/>
          <w14:ligatures w14:val="standardContextual"/>
        </w:rPr>
        <w:t xml:space="preserve">Moreover, the number of days with temperatures equal to or above 5 °C increased at a rate of 43 days (P &lt; 0.001) and 50 days per decade (P &lt; 0.01) in </w:t>
      </w:r>
      <w:proofErr w:type="spellStart"/>
      <w:r w:rsidRPr="00670F95">
        <w:rPr>
          <w:rFonts w:ascii="Times New Roman" w:eastAsia="Calibri" w:hAnsi="Times New Roman" w:cs="Times New Roman"/>
          <w:kern w:val="2"/>
          <w:sz w:val="28"/>
          <w:szCs w:val="28"/>
          <w:highlight w:val="yellow"/>
          <w:lang w:val="en-US"/>
          <w14:ligatures w14:val="standardContextual"/>
        </w:rPr>
        <w:t>Apatity</w:t>
      </w:r>
      <w:proofErr w:type="spellEnd"/>
      <w:r w:rsidRPr="00670F95">
        <w:rPr>
          <w:rFonts w:ascii="Times New Roman" w:eastAsia="Calibri" w:hAnsi="Times New Roman" w:cs="Times New Roman"/>
          <w:kern w:val="2"/>
          <w:sz w:val="28"/>
          <w:szCs w:val="28"/>
          <w:highlight w:val="yellow"/>
          <w:lang w:val="en-US"/>
          <w14:ligatures w14:val="standardContextual"/>
        </w:rPr>
        <w:t xml:space="preserve"> and Polar Urals, respectively, and 29 days per decade for </w:t>
      </w:r>
      <w:proofErr w:type="spellStart"/>
      <w:r w:rsidRPr="00670F95">
        <w:rPr>
          <w:rFonts w:ascii="Times New Roman" w:eastAsia="Calibri" w:hAnsi="Times New Roman" w:cs="Times New Roman"/>
          <w:kern w:val="2"/>
          <w:sz w:val="28"/>
          <w:szCs w:val="28"/>
          <w:highlight w:val="yellow"/>
          <w:lang w:val="en-US"/>
          <w14:ligatures w14:val="standardContextual"/>
        </w:rPr>
        <w:t>Chokurdakh</w:t>
      </w:r>
      <w:proofErr w:type="spellEnd"/>
      <w:r w:rsidRPr="00670F95">
        <w:rPr>
          <w:rFonts w:ascii="Times New Roman" w:eastAsia="Calibri" w:hAnsi="Times New Roman" w:cs="Times New Roman"/>
          <w:kern w:val="2"/>
          <w:sz w:val="28"/>
          <w:szCs w:val="28"/>
          <w:highlight w:val="yellow"/>
          <w:lang w:val="en-US"/>
          <w14:ligatures w14:val="standardContextual"/>
        </w:rPr>
        <w:t xml:space="preserve"> (Russia; Fig. 1B).</w:t>
      </w:r>
      <w:r w:rsidRPr="00DE62EF">
        <w:rPr>
          <w:rFonts w:ascii="Times New Roman" w:eastAsia="Calibri" w:hAnsi="Times New Roman" w:cs="Times New Roman"/>
          <w:kern w:val="2"/>
          <w:sz w:val="28"/>
          <w:szCs w:val="28"/>
          <w:lang w:val="en-US"/>
          <w14:ligatures w14:val="standardContextual"/>
        </w:rPr>
        <w:t xml:space="preserve"> </w:t>
      </w:r>
    </w:p>
    <w:p w14:paraId="26815B5F" w14:textId="1EFB8002" w:rsidR="00D75257" w:rsidRDefault="008460F8" w:rsidP="00D75257">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Pr>
          <w:rFonts w:ascii="Times New Roman" w:eastAsia="Calibri" w:hAnsi="Times New Roman" w:cs="Times New Roman"/>
          <w:kern w:val="2"/>
          <w:sz w:val="28"/>
          <w:szCs w:val="28"/>
          <w:lang w:val="en-US"/>
          <w14:ligatures w14:val="standardContextual"/>
        </w:rPr>
        <w:lastRenderedPageBreak/>
        <w:t>At</w:t>
      </w:r>
      <w:r w:rsidR="00F22DB8">
        <w:rPr>
          <w:rFonts w:ascii="Times New Roman" w:eastAsia="Calibri" w:hAnsi="Times New Roman" w:cs="Times New Roman"/>
          <w:kern w:val="2"/>
          <w:sz w:val="28"/>
          <w:szCs w:val="28"/>
          <w:lang w:val="en-US"/>
          <w14:ligatures w14:val="standardContextual"/>
        </w:rPr>
        <w:t xml:space="preserve"> each site, a minimum of 20 trees were sampled at breast </w:t>
      </w:r>
      <w:r w:rsidR="00F22DB8" w:rsidRPr="000D2672">
        <w:rPr>
          <w:rFonts w:ascii="Times New Roman" w:eastAsia="Calibri" w:hAnsi="Times New Roman" w:cs="Times New Roman"/>
          <w:kern w:val="2"/>
          <w:sz w:val="28"/>
          <w:szCs w:val="28"/>
          <w:lang w:val="en-US"/>
          <w14:ligatures w14:val="standardContextual"/>
        </w:rPr>
        <w:t xml:space="preserve">height (1.3 m) </w:t>
      </w:r>
      <w:r w:rsidR="00F22DB8">
        <w:rPr>
          <w:rFonts w:ascii="Times New Roman" w:eastAsia="Calibri" w:hAnsi="Times New Roman" w:cs="Times New Roman"/>
          <w:kern w:val="2"/>
          <w:sz w:val="28"/>
          <w:szCs w:val="28"/>
          <w:lang w:val="en-US"/>
          <w14:ligatures w14:val="standardContextual"/>
        </w:rPr>
        <w:t xml:space="preserve">with a 5-mm increment borer powered by </w:t>
      </w:r>
      <w:r w:rsidR="005903B0">
        <w:rPr>
          <w:rFonts w:ascii="Times New Roman" w:eastAsia="Calibri" w:hAnsi="Times New Roman" w:cs="Times New Roman"/>
          <w:kern w:val="2"/>
          <w:sz w:val="28"/>
          <w:szCs w:val="28"/>
          <w:lang w:val="en-US"/>
          <w14:ligatures w14:val="standardContextual"/>
        </w:rPr>
        <w:t>an</w:t>
      </w:r>
      <w:r w:rsidR="00F22DB8">
        <w:rPr>
          <w:rFonts w:ascii="Times New Roman" w:eastAsia="Calibri" w:hAnsi="Times New Roman" w:cs="Times New Roman"/>
          <w:kern w:val="2"/>
          <w:sz w:val="28"/>
          <w:szCs w:val="28"/>
          <w:lang w:val="en-US"/>
          <w14:ligatures w14:val="standardContextual"/>
        </w:rPr>
        <w:t xml:space="preserve"> electric drill. Tree height and diameter at breast height (</w:t>
      </w:r>
      <w:proofErr w:type="spellStart"/>
      <w:r w:rsidR="00F22DB8">
        <w:rPr>
          <w:rFonts w:ascii="Times New Roman" w:eastAsia="Calibri" w:hAnsi="Times New Roman" w:cs="Times New Roman"/>
          <w:kern w:val="2"/>
          <w:sz w:val="28"/>
          <w:szCs w:val="28"/>
          <w:lang w:val="en-US"/>
          <w14:ligatures w14:val="standardContextual"/>
        </w:rPr>
        <w:t>dbh</w:t>
      </w:r>
      <w:proofErr w:type="spellEnd"/>
      <w:r w:rsidR="00F22DB8">
        <w:rPr>
          <w:rFonts w:ascii="Times New Roman" w:eastAsia="Calibri" w:hAnsi="Times New Roman" w:cs="Times New Roman"/>
          <w:kern w:val="2"/>
          <w:sz w:val="28"/>
          <w:szCs w:val="28"/>
          <w:lang w:val="en-US"/>
          <w14:ligatures w14:val="standardContextual"/>
        </w:rPr>
        <w:t>) were recorded for the sampled trees</w:t>
      </w:r>
      <w:r w:rsidR="00D75257" w:rsidRPr="00D75257">
        <w:rPr>
          <w:rFonts w:ascii="Times New Roman" w:eastAsia="Calibri" w:hAnsi="Times New Roman" w:cs="Times New Roman"/>
          <w:kern w:val="2"/>
          <w:sz w:val="28"/>
          <w:szCs w:val="28"/>
          <w:lang w:val="en-US"/>
          <w14:ligatures w14:val="standardContextual"/>
        </w:rPr>
        <w:t xml:space="preserve"> (</w:t>
      </w:r>
      <w:r w:rsidR="00D75257">
        <w:rPr>
          <w:rFonts w:ascii="Times New Roman" w:eastAsia="Calibri" w:hAnsi="Times New Roman" w:cs="Times New Roman"/>
          <w:kern w:val="2"/>
          <w:sz w:val="28"/>
          <w:szCs w:val="28"/>
          <w:lang w:val="en-US"/>
          <w14:ligatures w14:val="standardContextual"/>
        </w:rPr>
        <w:t>Table)</w:t>
      </w:r>
      <w:r w:rsidR="00F22DB8">
        <w:rPr>
          <w:rFonts w:ascii="Times New Roman" w:eastAsia="Calibri" w:hAnsi="Times New Roman" w:cs="Times New Roman"/>
          <w:kern w:val="2"/>
          <w:sz w:val="28"/>
          <w:szCs w:val="28"/>
          <w:lang w:val="en-US"/>
          <w14:ligatures w14:val="standardContextual"/>
        </w:rPr>
        <w:t xml:space="preserve">. </w:t>
      </w:r>
    </w:p>
    <w:p w14:paraId="156C56E6" w14:textId="23CDBABB" w:rsidR="00697562" w:rsidRDefault="00697562" w:rsidP="00D75257">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Pr>
          <w:rFonts w:ascii="Times New Roman" w:eastAsia="Calibri" w:hAnsi="Times New Roman" w:cs="Times New Roman"/>
          <w:kern w:val="2"/>
          <w:sz w:val="28"/>
          <w:szCs w:val="28"/>
          <w:lang w:val="en-US"/>
          <w14:ligatures w14:val="standardContextual"/>
        </w:rPr>
        <w:t>A</w:t>
      </w:r>
    </w:p>
    <w:p w14:paraId="414AC53E" w14:textId="371188E6" w:rsidR="00697562" w:rsidRDefault="00CE4367" w:rsidP="00087CB1">
      <w:pPr>
        <w:spacing w:after="0" w:line="480" w:lineRule="auto"/>
        <w:ind w:firstLine="709"/>
        <w:contextualSpacing/>
        <w:rPr>
          <w:rFonts w:ascii="Times New Roman" w:eastAsia="Calibri" w:hAnsi="Times New Roman" w:cs="Times New Roman"/>
          <w:kern w:val="2"/>
          <w:sz w:val="28"/>
          <w:szCs w:val="28"/>
          <w:lang w:val="en-US"/>
          <w14:ligatures w14:val="standardContextual"/>
        </w:rPr>
      </w:pPr>
      <w:r>
        <w:rPr>
          <w:noProof/>
        </w:rPr>
        <w:drawing>
          <wp:inline distT="0" distB="0" distL="0" distR="0" wp14:anchorId="36BDB2BA" wp14:editId="2EECDC89">
            <wp:extent cx="5296070" cy="2286000"/>
            <wp:effectExtent l="0" t="0" r="0" b="0"/>
            <wp:docPr id="19250303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30344" name=""/>
                    <pic:cNvPicPr/>
                  </pic:nvPicPr>
                  <pic:blipFill>
                    <a:blip r:embed="rId12"/>
                    <a:stretch>
                      <a:fillRect/>
                    </a:stretch>
                  </pic:blipFill>
                  <pic:spPr>
                    <a:xfrm>
                      <a:off x="0" y="0"/>
                      <a:ext cx="5312704" cy="2293180"/>
                    </a:xfrm>
                    <a:prstGeom prst="rect">
                      <a:avLst/>
                    </a:prstGeom>
                  </pic:spPr>
                </pic:pic>
              </a:graphicData>
            </a:graphic>
          </wp:inline>
        </w:drawing>
      </w:r>
    </w:p>
    <w:p w14:paraId="3AD974B6" w14:textId="1E86A0B5" w:rsidR="00697562" w:rsidRDefault="00697562" w:rsidP="00087CB1">
      <w:pPr>
        <w:spacing w:after="0" w:line="480" w:lineRule="auto"/>
        <w:ind w:firstLine="709"/>
        <w:contextualSpacing/>
        <w:rPr>
          <w:rFonts w:ascii="Times New Roman" w:eastAsia="Calibri" w:hAnsi="Times New Roman" w:cs="Times New Roman"/>
          <w:kern w:val="2"/>
          <w:sz w:val="28"/>
          <w:szCs w:val="28"/>
          <w:lang w:val="en-US"/>
          <w14:ligatures w14:val="standardContextual"/>
        </w:rPr>
      </w:pPr>
      <w:r>
        <w:rPr>
          <w:rFonts w:ascii="Times New Roman" w:eastAsia="Calibri" w:hAnsi="Times New Roman" w:cs="Times New Roman"/>
          <w:kern w:val="2"/>
          <w:sz w:val="28"/>
          <w:szCs w:val="28"/>
          <w:lang w:val="en-US"/>
          <w14:ligatures w14:val="standardContextual"/>
        </w:rPr>
        <w:t>B</w:t>
      </w:r>
    </w:p>
    <w:p w14:paraId="2DCFF9E6" w14:textId="23DECBF4" w:rsidR="00697562" w:rsidRDefault="009D2F77" w:rsidP="00087CB1">
      <w:pPr>
        <w:spacing w:after="0" w:line="480" w:lineRule="auto"/>
        <w:ind w:firstLine="709"/>
        <w:contextualSpacing/>
        <w:rPr>
          <w:rFonts w:ascii="Times New Roman" w:eastAsia="Calibri" w:hAnsi="Times New Roman" w:cs="Times New Roman"/>
          <w:kern w:val="2"/>
          <w:sz w:val="28"/>
          <w:szCs w:val="28"/>
          <w:lang w:val="en-US"/>
          <w14:ligatures w14:val="standardContextual"/>
        </w:rPr>
      </w:pPr>
      <w:r>
        <w:rPr>
          <w:rFonts w:ascii="Times New Roman" w:eastAsia="Calibri" w:hAnsi="Times New Roman" w:cs="Times New Roman"/>
          <w:noProof/>
          <w:kern w:val="2"/>
          <w:sz w:val="28"/>
          <w:szCs w:val="28"/>
          <w:lang w:val="en-US"/>
          <w14:ligatures w14:val="standardContextual"/>
        </w:rPr>
        <w:drawing>
          <wp:inline distT="0" distB="0" distL="0" distR="0" wp14:anchorId="2866009A" wp14:editId="6324B2B6">
            <wp:extent cx="845820" cy="61905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63135" cy="631725"/>
                    </a:xfrm>
                    <a:prstGeom prst="rect">
                      <a:avLst/>
                    </a:prstGeom>
                    <a:noFill/>
                    <a:ln>
                      <a:noFill/>
                    </a:ln>
                  </pic:spPr>
                </pic:pic>
              </a:graphicData>
            </a:graphic>
          </wp:inline>
        </w:drawing>
      </w:r>
      <w:r>
        <w:rPr>
          <w:rFonts w:ascii="Times New Roman" w:eastAsia="Calibri" w:hAnsi="Times New Roman" w:cs="Times New Roman"/>
          <w:noProof/>
          <w:kern w:val="2"/>
          <w:sz w:val="28"/>
          <w:szCs w:val="28"/>
          <w:lang w:val="en-US"/>
          <w14:ligatures w14:val="standardContextual"/>
        </w:rPr>
        <w:drawing>
          <wp:inline distT="0" distB="0" distL="0" distR="0" wp14:anchorId="74D7B1C7" wp14:editId="77CAB305">
            <wp:extent cx="759125" cy="635897"/>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02281" cy="672048"/>
                    </a:xfrm>
                    <a:prstGeom prst="rect">
                      <a:avLst/>
                    </a:prstGeom>
                    <a:noFill/>
                    <a:ln>
                      <a:noFill/>
                    </a:ln>
                  </pic:spPr>
                </pic:pic>
              </a:graphicData>
            </a:graphic>
          </wp:inline>
        </w:drawing>
      </w:r>
      <w:r>
        <w:rPr>
          <w:rFonts w:ascii="Times New Roman" w:eastAsia="Calibri" w:hAnsi="Times New Roman" w:cs="Times New Roman"/>
          <w:noProof/>
          <w:kern w:val="2"/>
          <w:sz w:val="28"/>
          <w:szCs w:val="28"/>
          <w:lang w:val="en-US"/>
          <w14:ligatures w14:val="standardContextual"/>
        </w:rPr>
        <w:drawing>
          <wp:inline distT="0" distB="0" distL="0" distR="0" wp14:anchorId="3543134D" wp14:editId="47F582C8">
            <wp:extent cx="948906" cy="746587"/>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83992" cy="774192"/>
                    </a:xfrm>
                    <a:prstGeom prst="rect">
                      <a:avLst/>
                    </a:prstGeom>
                    <a:noFill/>
                    <a:ln>
                      <a:noFill/>
                    </a:ln>
                  </pic:spPr>
                </pic:pic>
              </a:graphicData>
            </a:graphic>
          </wp:inline>
        </w:drawing>
      </w:r>
      <w:r>
        <w:rPr>
          <w:noProof/>
        </w:rPr>
        <w:drawing>
          <wp:inline distT="0" distB="0" distL="0" distR="0" wp14:anchorId="164031FC" wp14:editId="22A34A5A">
            <wp:extent cx="830580" cy="752475"/>
            <wp:effectExtent l="0" t="0" r="762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51326" cy="771270"/>
                    </a:xfrm>
                    <a:prstGeom prst="rect">
                      <a:avLst/>
                    </a:prstGeom>
                    <a:noFill/>
                    <a:ln>
                      <a:noFill/>
                    </a:ln>
                  </pic:spPr>
                </pic:pic>
              </a:graphicData>
            </a:graphic>
          </wp:inline>
        </w:drawing>
      </w:r>
      <w:r>
        <w:rPr>
          <w:rFonts w:ascii="Times New Roman" w:eastAsia="Calibri" w:hAnsi="Times New Roman" w:cs="Times New Roman"/>
          <w:noProof/>
          <w:kern w:val="2"/>
          <w:sz w:val="28"/>
          <w:szCs w:val="28"/>
          <w:lang w:val="en-US"/>
          <w14:ligatures w14:val="standardContextual"/>
        </w:rPr>
        <w:drawing>
          <wp:inline distT="0" distB="0" distL="0" distR="0" wp14:anchorId="25EFF89F" wp14:editId="3A78F4B8">
            <wp:extent cx="989076" cy="72390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99371" cy="731435"/>
                    </a:xfrm>
                    <a:prstGeom prst="rect">
                      <a:avLst/>
                    </a:prstGeom>
                    <a:noFill/>
                    <a:ln>
                      <a:noFill/>
                    </a:ln>
                  </pic:spPr>
                </pic:pic>
              </a:graphicData>
            </a:graphic>
          </wp:inline>
        </w:drawing>
      </w:r>
      <w:r>
        <w:rPr>
          <w:rFonts w:ascii="Times New Roman" w:eastAsia="Calibri" w:hAnsi="Times New Roman" w:cs="Times New Roman"/>
          <w:noProof/>
          <w:kern w:val="2"/>
          <w:sz w:val="28"/>
          <w:szCs w:val="28"/>
          <w:lang w:val="en-US"/>
          <w14:ligatures w14:val="standardContextual"/>
        </w:rPr>
        <w:drawing>
          <wp:inline distT="0" distB="0" distL="0" distR="0" wp14:anchorId="61BA2C86" wp14:editId="0B566C7C">
            <wp:extent cx="1000747" cy="732442"/>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18808" cy="745661"/>
                    </a:xfrm>
                    <a:prstGeom prst="rect">
                      <a:avLst/>
                    </a:prstGeom>
                    <a:noFill/>
                    <a:ln>
                      <a:noFill/>
                    </a:ln>
                  </pic:spPr>
                </pic:pic>
              </a:graphicData>
            </a:graphic>
          </wp:inline>
        </w:drawing>
      </w:r>
    </w:p>
    <w:p w14:paraId="34BDC686" w14:textId="10D1D19A" w:rsidR="00697562" w:rsidRDefault="00697562" w:rsidP="00087CB1">
      <w:pPr>
        <w:spacing w:after="0" w:line="480" w:lineRule="auto"/>
        <w:ind w:firstLine="709"/>
        <w:contextualSpacing/>
        <w:rPr>
          <w:rFonts w:ascii="Times New Roman" w:eastAsia="Calibri" w:hAnsi="Times New Roman" w:cs="Times New Roman"/>
          <w:kern w:val="2"/>
          <w:sz w:val="28"/>
          <w:szCs w:val="28"/>
          <w:lang w:val="en-US"/>
          <w14:ligatures w14:val="standardContextual"/>
        </w:rPr>
      </w:pPr>
      <w:r>
        <w:rPr>
          <w:rFonts w:ascii="Times New Roman" w:eastAsia="Calibri" w:hAnsi="Times New Roman" w:cs="Times New Roman"/>
          <w:kern w:val="2"/>
          <w:sz w:val="28"/>
          <w:szCs w:val="28"/>
          <w:lang w:val="en-US"/>
          <w14:ligatures w14:val="standardContextual"/>
        </w:rPr>
        <w:t>C                                                                D</w:t>
      </w:r>
    </w:p>
    <w:p w14:paraId="5C62B851" w14:textId="6866D60D" w:rsidR="00697562" w:rsidRPr="006F2B7A" w:rsidRDefault="00287838" w:rsidP="00087CB1">
      <w:pPr>
        <w:spacing w:after="0" w:line="480" w:lineRule="auto"/>
        <w:ind w:firstLine="709"/>
        <w:contextualSpacing/>
        <w:rPr>
          <w:rFonts w:ascii="Times New Roman" w:eastAsia="Calibri" w:hAnsi="Times New Roman" w:cs="Times New Roman"/>
          <w:kern w:val="2"/>
          <w:sz w:val="28"/>
          <w:szCs w:val="28"/>
          <w:lang w:val="en-US"/>
          <w14:ligatures w14:val="standardContextual"/>
        </w:rPr>
      </w:pPr>
      <w:r w:rsidRPr="00287838">
        <w:rPr>
          <w:noProof/>
        </w:rPr>
        <w:drawing>
          <wp:inline distT="0" distB="0" distL="0" distR="0" wp14:anchorId="4C2EA190" wp14:editId="209BF579">
            <wp:extent cx="2373085" cy="1312744"/>
            <wp:effectExtent l="0" t="0" r="825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98200" cy="1326637"/>
                    </a:xfrm>
                    <a:prstGeom prst="rect">
                      <a:avLst/>
                    </a:prstGeom>
                  </pic:spPr>
                </pic:pic>
              </a:graphicData>
            </a:graphic>
          </wp:inline>
        </w:drawing>
      </w:r>
      <w:r w:rsidR="00F239C5" w:rsidRPr="006F2B7A">
        <w:rPr>
          <w:rFonts w:ascii="Times New Roman" w:eastAsia="Calibri" w:hAnsi="Times New Roman" w:cs="Times New Roman"/>
          <w:kern w:val="2"/>
          <w:sz w:val="28"/>
          <w:szCs w:val="28"/>
          <w:lang w:val="en-US"/>
          <w14:ligatures w14:val="standardContextual"/>
        </w:rPr>
        <w:t xml:space="preserve"> </w:t>
      </w:r>
      <w:r w:rsidR="00732165" w:rsidRPr="006F2B7A">
        <w:rPr>
          <w:rFonts w:ascii="Times New Roman" w:eastAsia="Calibri" w:hAnsi="Times New Roman" w:cs="Times New Roman"/>
          <w:kern w:val="2"/>
          <w:sz w:val="28"/>
          <w:szCs w:val="28"/>
          <w:lang w:val="en-US"/>
          <w14:ligatures w14:val="standardContextual"/>
        </w:rPr>
        <w:t xml:space="preserve">  </w:t>
      </w:r>
      <w:r w:rsidR="00736B60">
        <w:rPr>
          <w:noProof/>
        </w:rPr>
        <w:drawing>
          <wp:inline distT="0" distB="0" distL="0" distR="0" wp14:anchorId="5BA82EAA" wp14:editId="02FC57BC">
            <wp:extent cx="2917371" cy="129356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58652" cy="1311864"/>
                    </a:xfrm>
                    <a:prstGeom prst="rect">
                      <a:avLst/>
                    </a:prstGeom>
                  </pic:spPr>
                </pic:pic>
              </a:graphicData>
            </a:graphic>
          </wp:inline>
        </w:drawing>
      </w:r>
    </w:p>
    <w:p w14:paraId="4A6D7572" w14:textId="535F4431" w:rsidR="00670F95" w:rsidRDefault="00697562" w:rsidP="000B1D5F">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697562">
        <w:rPr>
          <w:rFonts w:ascii="Times New Roman" w:eastAsia="Calibri" w:hAnsi="Times New Roman" w:cs="Times New Roman"/>
          <w:b/>
          <w:bCs/>
          <w:kern w:val="2"/>
          <w:sz w:val="28"/>
          <w:szCs w:val="28"/>
          <w:lang w:val="en-US"/>
          <w14:ligatures w14:val="standardContextual"/>
        </w:rPr>
        <w:t>Figure 1.</w:t>
      </w:r>
      <w:r w:rsidRPr="00697562">
        <w:rPr>
          <w:rFonts w:ascii="Times New Roman" w:eastAsia="Calibri" w:hAnsi="Times New Roman" w:cs="Times New Roman"/>
          <w:kern w:val="2"/>
          <w:sz w:val="28"/>
          <w:szCs w:val="28"/>
          <w:lang w:val="en-US"/>
          <w14:ligatures w14:val="standardContextual"/>
        </w:rPr>
        <w:t xml:space="preserve"> Location and climate of the study area: (A) white dots show the location of sampling sites (</w:t>
      </w:r>
      <w:r w:rsidR="00AE68F8">
        <w:rPr>
          <w:rFonts w:ascii="Times New Roman" w:eastAsia="Calibri" w:hAnsi="Times New Roman" w:cs="Times New Roman"/>
          <w:kern w:val="2"/>
          <w:sz w:val="28"/>
          <w:szCs w:val="28"/>
          <w:lang w:val="en-US"/>
          <w14:ligatures w14:val="standardContextual"/>
        </w:rPr>
        <w:t>FIN,</w:t>
      </w:r>
      <w:r w:rsidR="00AE68F8" w:rsidRPr="00AE68F8">
        <w:rPr>
          <w:lang w:val="en-US"/>
        </w:rPr>
        <w:t xml:space="preserve"> </w:t>
      </w:r>
      <w:r w:rsidR="00AE68F8" w:rsidRPr="00AE68F8">
        <w:rPr>
          <w:rFonts w:ascii="Times New Roman" w:eastAsia="Calibri" w:hAnsi="Times New Roman" w:cs="Times New Roman"/>
          <w:kern w:val="2"/>
          <w:sz w:val="28"/>
          <w:szCs w:val="28"/>
          <w:lang w:val="en-US"/>
          <w14:ligatures w14:val="standardContextual"/>
        </w:rPr>
        <w:t xml:space="preserve">Finland, </w:t>
      </w:r>
      <w:r w:rsidRPr="00697562">
        <w:rPr>
          <w:rFonts w:ascii="Times New Roman" w:eastAsia="Calibri" w:hAnsi="Times New Roman" w:cs="Times New Roman"/>
          <w:kern w:val="2"/>
          <w:sz w:val="28"/>
          <w:szCs w:val="28"/>
          <w:lang w:val="en-US"/>
          <w14:ligatures w14:val="standardContextual"/>
        </w:rPr>
        <w:t xml:space="preserve">APA, </w:t>
      </w:r>
      <w:proofErr w:type="spellStart"/>
      <w:r w:rsidRPr="00697562">
        <w:rPr>
          <w:rFonts w:ascii="Times New Roman" w:eastAsia="Calibri" w:hAnsi="Times New Roman" w:cs="Times New Roman"/>
          <w:kern w:val="2"/>
          <w:sz w:val="28"/>
          <w:szCs w:val="28"/>
          <w:lang w:val="en-US"/>
          <w14:ligatures w14:val="standardContextual"/>
        </w:rPr>
        <w:t>Apatity</w:t>
      </w:r>
      <w:proofErr w:type="spellEnd"/>
      <w:r w:rsidRPr="00697562">
        <w:rPr>
          <w:rFonts w:ascii="Times New Roman" w:eastAsia="Calibri" w:hAnsi="Times New Roman" w:cs="Times New Roman"/>
          <w:kern w:val="2"/>
          <w:sz w:val="28"/>
          <w:szCs w:val="28"/>
          <w:lang w:val="en-US"/>
          <w14:ligatures w14:val="standardContextual"/>
        </w:rPr>
        <w:t xml:space="preserve">; PUR, Polar Ural; </w:t>
      </w:r>
      <w:r w:rsidR="00EF3804">
        <w:rPr>
          <w:rFonts w:ascii="Times New Roman" w:eastAsia="Calibri" w:hAnsi="Times New Roman" w:cs="Times New Roman"/>
          <w:kern w:val="2"/>
          <w:sz w:val="28"/>
          <w:szCs w:val="28"/>
          <w:lang w:val="en-US"/>
          <w14:ligatures w14:val="standardContextual"/>
        </w:rPr>
        <w:t>KHA</w:t>
      </w:r>
      <w:r w:rsidRPr="00697562">
        <w:rPr>
          <w:rFonts w:ascii="Times New Roman" w:eastAsia="Calibri" w:hAnsi="Times New Roman" w:cs="Times New Roman"/>
          <w:kern w:val="2"/>
          <w:sz w:val="28"/>
          <w:szCs w:val="28"/>
          <w:lang w:val="en-US"/>
          <w14:ligatures w14:val="standardContextual"/>
        </w:rPr>
        <w:t>,</w:t>
      </w:r>
      <w:r w:rsidR="00AE68F8">
        <w:rPr>
          <w:rFonts w:ascii="Times New Roman" w:eastAsia="Calibri" w:hAnsi="Times New Roman" w:cs="Times New Roman"/>
          <w:kern w:val="2"/>
          <w:sz w:val="28"/>
          <w:szCs w:val="28"/>
          <w:lang w:val="en-US"/>
          <w14:ligatures w14:val="standardContextual"/>
        </w:rPr>
        <w:t xml:space="preserve"> </w:t>
      </w:r>
      <w:r w:rsidR="00EF3804">
        <w:rPr>
          <w:rFonts w:ascii="Times New Roman" w:eastAsia="Calibri" w:hAnsi="Times New Roman" w:cs="Times New Roman"/>
          <w:kern w:val="2"/>
          <w:sz w:val="28"/>
          <w:szCs w:val="28"/>
          <w:lang w:val="en-US"/>
          <w14:ligatures w14:val="standardContextual"/>
        </w:rPr>
        <w:t>Khatanga</w:t>
      </w:r>
      <w:r w:rsidRPr="00697562">
        <w:rPr>
          <w:rFonts w:ascii="Times New Roman" w:eastAsia="Calibri" w:hAnsi="Times New Roman" w:cs="Times New Roman"/>
          <w:kern w:val="2"/>
          <w:sz w:val="28"/>
          <w:szCs w:val="28"/>
          <w:lang w:val="en-US"/>
          <w14:ligatures w14:val="standardContextual"/>
        </w:rPr>
        <w:t xml:space="preserve">; CHO, </w:t>
      </w:r>
      <w:proofErr w:type="spellStart"/>
      <w:r w:rsidRPr="00697562">
        <w:rPr>
          <w:rFonts w:ascii="Times New Roman" w:eastAsia="Calibri" w:hAnsi="Times New Roman" w:cs="Times New Roman"/>
          <w:kern w:val="2"/>
          <w:sz w:val="28"/>
          <w:szCs w:val="28"/>
          <w:lang w:val="en-US"/>
          <w14:ligatures w14:val="standardContextual"/>
        </w:rPr>
        <w:t>Chokurdakh</w:t>
      </w:r>
      <w:proofErr w:type="spellEnd"/>
      <w:r w:rsidRPr="00697562">
        <w:rPr>
          <w:rFonts w:ascii="Times New Roman" w:eastAsia="Calibri" w:hAnsi="Times New Roman" w:cs="Times New Roman"/>
          <w:kern w:val="2"/>
          <w:sz w:val="28"/>
          <w:szCs w:val="28"/>
          <w:lang w:val="en-US"/>
          <w14:ligatures w14:val="standardContextual"/>
        </w:rPr>
        <w:t xml:space="preserve">; BIL, </w:t>
      </w:r>
      <w:proofErr w:type="spellStart"/>
      <w:r w:rsidRPr="00697562">
        <w:rPr>
          <w:rFonts w:ascii="Times New Roman" w:eastAsia="Calibri" w:hAnsi="Times New Roman" w:cs="Times New Roman"/>
          <w:kern w:val="2"/>
          <w:sz w:val="28"/>
          <w:szCs w:val="28"/>
          <w:lang w:val="en-US"/>
          <w14:ligatures w14:val="standardContextual"/>
        </w:rPr>
        <w:t>Bilibino</w:t>
      </w:r>
      <w:proofErr w:type="spellEnd"/>
      <w:r w:rsidRPr="00697562">
        <w:rPr>
          <w:rFonts w:ascii="Times New Roman" w:eastAsia="Calibri" w:hAnsi="Times New Roman" w:cs="Times New Roman"/>
          <w:kern w:val="2"/>
          <w:sz w:val="28"/>
          <w:szCs w:val="28"/>
          <w:lang w:val="en-US"/>
          <w14:ligatures w14:val="standardContextual"/>
        </w:rPr>
        <w:t>)</w:t>
      </w:r>
      <w:r w:rsidR="00F279EC" w:rsidRPr="00F279EC">
        <w:rPr>
          <w:rFonts w:ascii="Times New Roman" w:eastAsia="Calibri" w:hAnsi="Times New Roman" w:cs="Times New Roman"/>
          <w:kern w:val="2"/>
          <w:sz w:val="28"/>
          <w:szCs w:val="28"/>
          <w:lang w:val="en-US"/>
          <w14:ligatures w14:val="standardContextual"/>
        </w:rPr>
        <w:t xml:space="preserve">. </w:t>
      </w:r>
      <w:r w:rsidRPr="00697562">
        <w:rPr>
          <w:rFonts w:ascii="Times New Roman" w:eastAsia="Calibri" w:hAnsi="Times New Roman" w:cs="Times New Roman"/>
          <w:kern w:val="2"/>
          <w:sz w:val="28"/>
          <w:szCs w:val="28"/>
          <w:lang w:val="en-US"/>
          <w14:ligatures w14:val="standardContextual"/>
        </w:rPr>
        <w:t>(B) Climate diagram for</w:t>
      </w:r>
      <w:r w:rsidR="00AE68F8">
        <w:rPr>
          <w:rFonts w:ascii="Times New Roman" w:eastAsia="Calibri" w:hAnsi="Times New Roman" w:cs="Times New Roman"/>
          <w:kern w:val="2"/>
          <w:sz w:val="28"/>
          <w:szCs w:val="28"/>
          <w:lang w:val="en-US"/>
          <w14:ligatures w14:val="standardContextual"/>
        </w:rPr>
        <w:t xml:space="preserve"> </w:t>
      </w:r>
      <w:proofErr w:type="spellStart"/>
      <w:r w:rsidR="00AE68F8" w:rsidRPr="00AE68F8">
        <w:rPr>
          <w:rFonts w:ascii="Times New Roman" w:eastAsia="Calibri" w:hAnsi="Times New Roman" w:cs="Times New Roman"/>
          <w:kern w:val="2"/>
          <w:sz w:val="28"/>
          <w:szCs w:val="28"/>
          <w:lang w:val="en-US"/>
          <w14:ligatures w14:val="standardContextual"/>
        </w:rPr>
        <w:t>Sodankyla</w:t>
      </w:r>
      <w:proofErr w:type="spellEnd"/>
      <w:r w:rsidR="00AE68F8">
        <w:rPr>
          <w:rFonts w:ascii="Times New Roman" w:eastAsia="Calibri" w:hAnsi="Times New Roman" w:cs="Times New Roman"/>
          <w:kern w:val="2"/>
          <w:sz w:val="28"/>
          <w:szCs w:val="28"/>
          <w:lang w:val="en-US"/>
          <w14:ligatures w14:val="standardContextual"/>
        </w:rPr>
        <w:t xml:space="preserve"> </w:t>
      </w:r>
      <w:r w:rsidR="00AE68F8" w:rsidRPr="00697562">
        <w:rPr>
          <w:rFonts w:ascii="Times New Roman" w:eastAsia="Calibri" w:hAnsi="Times New Roman" w:cs="Times New Roman"/>
          <w:kern w:val="2"/>
          <w:sz w:val="28"/>
          <w:szCs w:val="28"/>
          <w:lang w:val="en-US"/>
          <w14:ligatures w14:val="standardContextual"/>
        </w:rPr>
        <w:t>weather stations</w:t>
      </w:r>
      <w:r w:rsidR="00AE68F8">
        <w:rPr>
          <w:rFonts w:ascii="Times New Roman" w:eastAsia="Calibri" w:hAnsi="Times New Roman" w:cs="Times New Roman"/>
          <w:kern w:val="2"/>
          <w:sz w:val="28"/>
          <w:szCs w:val="28"/>
          <w:lang w:val="en-US"/>
          <w14:ligatures w14:val="standardContextual"/>
        </w:rPr>
        <w:t xml:space="preserve">, </w:t>
      </w:r>
      <w:proofErr w:type="spellStart"/>
      <w:r w:rsidRPr="00697562">
        <w:rPr>
          <w:rFonts w:ascii="Times New Roman" w:eastAsia="Calibri" w:hAnsi="Times New Roman" w:cs="Times New Roman"/>
          <w:kern w:val="2"/>
          <w:sz w:val="28"/>
          <w:szCs w:val="28"/>
          <w:lang w:val="en-US"/>
          <w14:ligatures w14:val="standardContextual"/>
        </w:rPr>
        <w:t>Kandalaksha</w:t>
      </w:r>
      <w:proofErr w:type="spellEnd"/>
      <w:r w:rsidRPr="00697562">
        <w:rPr>
          <w:rFonts w:ascii="Times New Roman" w:eastAsia="Calibri" w:hAnsi="Times New Roman" w:cs="Times New Roman"/>
          <w:kern w:val="2"/>
          <w:sz w:val="28"/>
          <w:szCs w:val="28"/>
          <w:lang w:val="en-US"/>
          <w14:ligatures w14:val="standardContextual"/>
        </w:rPr>
        <w:t xml:space="preserve">, </w:t>
      </w:r>
      <w:proofErr w:type="spellStart"/>
      <w:r w:rsidRPr="00697562">
        <w:rPr>
          <w:rFonts w:ascii="Times New Roman" w:eastAsia="Calibri" w:hAnsi="Times New Roman" w:cs="Times New Roman"/>
          <w:kern w:val="2"/>
          <w:sz w:val="28"/>
          <w:szCs w:val="28"/>
          <w:lang w:val="en-US"/>
          <w14:ligatures w14:val="standardContextual"/>
        </w:rPr>
        <w:t>Salekhard</w:t>
      </w:r>
      <w:proofErr w:type="spellEnd"/>
      <w:r w:rsidRPr="00697562">
        <w:rPr>
          <w:rFonts w:ascii="Times New Roman" w:eastAsia="Calibri" w:hAnsi="Times New Roman" w:cs="Times New Roman"/>
          <w:kern w:val="2"/>
          <w:sz w:val="28"/>
          <w:szCs w:val="28"/>
          <w:lang w:val="en-US"/>
          <w14:ligatures w14:val="standardContextual"/>
        </w:rPr>
        <w:t xml:space="preserve">, </w:t>
      </w:r>
      <w:r w:rsidR="00EF3804">
        <w:rPr>
          <w:rFonts w:ascii="Times New Roman" w:eastAsia="Calibri" w:hAnsi="Times New Roman" w:cs="Times New Roman"/>
          <w:kern w:val="2"/>
          <w:sz w:val="28"/>
          <w:szCs w:val="28"/>
          <w:lang w:val="en-US"/>
          <w14:ligatures w14:val="standardContextual"/>
        </w:rPr>
        <w:t>Khatanga</w:t>
      </w:r>
      <w:r w:rsidRPr="00697562">
        <w:rPr>
          <w:rFonts w:ascii="Times New Roman" w:eastAsia="Calibri" w:hAnsi="Times New Roman" w:cs="Times New Roman"/>
          <w:kern w:val="2"/>
          <w:sz w:val="28"/>
          <w:szCs w:val="28"/>
          <w:lang w:val="en-US"/>
          <w14:ligatures w14:val="standardContextual"/>
        </w:rPr>
        <w:t xml:space="preserve">, </w:t>
      </w:r>
      <w:proofErr w:type="spellStart"/>
      <w:r w:rsidRPr="00697562">
        <w:rPr>
          <w:rFonts w:ascii="Times New Roman" w:eastAsia="Calibri" w:hAnsi="Times New Roman" w:cs="Times New Roman"/>
          <w:kern w:val="2"/>
          <w:sz w:val="28"/>
          <w:szCs w:val="28"/>
          <w:lang w:val="en-US"/>
          <w14:ligatures w14:val="standardContextual"/>
        </w:rPr>
        <w:t>Chokurdakh</w:t>
      </w:r>
      <w:proofErr w:type="spellEnd"/>
      <w:r w:rsidRPr="00697562">
        <w:rPr>
          <w:rFonts w:ascii="Times New Roman" w:eastAsia="Calibri" w:hAnsi="Times New Roman" w:cs="Times New Roman"/>
          <w:kern w:val="2"/>
          <w:sz w:val="28"/>
          <w:szCs w:val="28"/>
          <w:lang w:val="en-US"/>
          <w14:ligatures w14:val="standardContextual"/>
        </w:rPr>
        <w:t xml:space="preserve">, </w:t>
      </w:r>
      <w:proofErr w:type="spellStart"/>
      <w:r w:rsidR="00E84316">
        <w:rPr>
          <w:rFonts w:ascii="Times New Roman" w:eastAsia="Calibri" w:hAnsi="Times New Roman" w:cs="Times New Roman"/>
          <w:kern w:val="2"/>
          <w:sz w:val="28"/>
          <w:szCs w:val="28"/>
          <w:lang w:val="en-US"/>
          <w14:ligatures w14:val="standardContextual"/>
        </w:rPr>
        <w:t>Ostrovno</w:t>
      </w:r>
      <w:r w:rsidR="00D75257">
        <w:rPr>
          <w:rFonts w:ascii="Times New Roman" w:eastAsia="Calibri" w:hAnsi="Times New Roman" w:cs="Times New Roman"/>
          <w:kern w:val="2"/>
          <w:sz w:val="28"/>
          <w:szCs w:val="28"/>
          <w:lang w:val="en-US"/>
          <w14:ligatures w14:val="standardContextual"/>
        </w:rPr>
        <w:t>y</w:t>
      </w:r>
      <w:r w:rsidR="00E84316">
        <w:rPr>
          <w:rFonts w:ascii="Times New Roman" w:eastAsia="Calibri" w:hAnsi="Times New Roman" w:cs="Times New Roman"/>
          <w:kern w:val="2"/>
          <w:sz w:val="28"/>
          <w:szCs w:val="28"/>
          <w:lang w:val="en-US"/>
          <w14:ligatures w14:val="standardContextual"/>
        </w:rPr>
        <w:t>e</w:t>
      </w:r>
      <w:proofErr w:type="spellEnd"/>
      <w:r w:rsidRPr="00697562">
        <w:rPr>
          <w:rFonts w:ascii="Times New Roman" w:eastAsia="Calibri" w:hAnsi="Times New Roman" w:cs="Times New Roman"/>
          <w:kern w:val="2"/>
          <w:sz w:val="28"/>
          <w:szCs w:val="28"/>
          <w:lang w:val="en-US"/>
          <w14:ligatures w14:val="standardContextual"/>
        </w:rPr>
        <w:t xml:space="preserve"> for 1966 – 2021 period. (C) Average annual temperature trends for the periods 1966–</w:t>
      </w:r>
      <w:r w:rsidRPr="00697562">
        <w:rPr>
          <w:rFonts w:ascii="Times New Roman" w:eastAsia="Calibri" w:hAnsi="Times New Roman" w:cs="Times New Roman"/>
          <w:kern w:val="2"/>
          <w:sz w:val="28"/>
          <w:szCs w:val="28"/>
          <w:lang w:val="en-US"/>
          <w14:ligatures w14:val="standardContextual"/>
        </w:rPr>
        <w:lastRenderedPageBreak/>
        <w:t>2021 in the study areas. (D) Number of days per year with temperatures above 5°C for the study period 1966-2021</w:t>
      </w:r>
    </w:p>
    <w:p w14:paraId="781FB9FB" w14:textId="77777777" w:rsidR="00AE68F8" w:rsidRDefault="00AE68F8" w:rsidP="00AE68F8">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p>
    <w:p w14:paraId="77B14752" w14:textId="020254BC" w:rsidR="00DE62EF" w:rsidRPr="00A134BF" w:rsidRDefault="00DE62EF" w:rsidP="00087CB1">
      <w:pPr>
        <w:spacing w:after="0" w:line="480" w:lineRule="auto"/>
        <w:contextualSpacing/>
        <w:rPr>
          <w:rFonts w:ascii="Times New Roman" w:eastAsia="Calibri" w:hAnsi="Times New Roman" w:cs="Times New Roman"/>
          <w:kern w:val="2"/>
          <w:sz w:val="28"/>
          <w:szCs w:val="28"/>
          <w:lang w:val="en-US"/>
          <w14:ligatures w14:val="standardContextual"/>
        </w:rPr>
      </w:pPr>
      <w:r w:rsidRPr="00670F95">
        <w:rPr>
          <w:rFonts w:ascii="Times New Roman" w:eastAsia="Calibri" w:hAnsi="Times New Roman" w:cs="Times New Roman"/>
          <w:b/>
          <w:bCs/>
          <w:kern w:val="2"/>
          <w:sz w:val="28"/>
          <w:szCs w:val="28"/>
          <w:lang w:val="en-US"/>
          <w14:ligatures w14:val="standardContextual"/>
        </w:rPr>
        <w:t>Table</w:t>
      </w:r>
      <w:r w:rsidRPr="00A134BF">
        <w:rPr>
          <w:rFonts w:ascii="Times New Roman" w:eastAsia="Calibri" w:hAnsi="Times New Roman" w:cs="Times New Roman"/>
          <w:kern w:val="2"/>
          <w:sz w:val="28"/>
          <w:szCs w:val="28"/>
          <w:lang w:val="en-US"/>
          <w14:ligatures w14:val="standardContextual"/>
        </w:rPr>
        <w:t xml:space="preserve"> - Characteristics of areas</w:t>
      </w:r>
    </w:p>
    <w:tbl>
      <w:tblPr>
        <w:tblStyle w:val="TableGrid"/>
        <w:tblW w:w="8844" w:type="dxa"/>
        <w:jc w:val="center"/>
        <w:tblLayout w:type="fixed"/>
        <w:tblLook w:val="04A0" w:firstRow="1" w:lastRow="0" w:firstColumn="1" w:lastColumn="0" w:noHBand="0" w:noVBand="1"/>
      </w:tblPr>
      <w:tblGrid>
        <w:gridCol w:w="1263"/>
        <w:gridCol w:w="1263"/>
        <w:gridCol w:w="1264"/>
        <w:gridCol w:w="1263"/>
        <w:gridCol w:w="1264"/>
        <w:gridCol w:w="1263"/>
        <w:gridCol w:w="1264"/>
      </w:tblGrid>
      <w:tr w:rsidR="002854A6" w:rsidRPr="00966206" w14:paraId="74DC3C08" w14:textId="77777777" w:rsidTr="00FF5DEA">
        <w:trPr>
          <w:trHeight w:val="283"/>
          <w:jc w:val="center"/>
        </w:trPr>
        <w:tc>
          <w:tcPr>
            <w:tcW w:w="1263" w:type="dxa"/>
            <w:vAlign w:val="center"/>
          </w:tcPr>
          <w:p w14:paraId="081DF39E" w14:textId="29E9F65B" w:rsidR="002854A6" w:rsidRPr="00BC2B67" w:rsidRDefault="002854A6" w:rsidP="00FF5DEA">
            <w:pPr>
              <w:jc w:val="center"/>
              <w:rPr>
                <w:rFonts w:ascii="Times New Roman" w:eastAsia="Calibri" w:hAnsi="Times New Roman" w:cs="Times New Roman"/>
                <w:sz w:val="20"/>
                <w:szCs w:val="20"/>
              </w:rPr>
            </w:pPr>
            <w:bookmarkStart w:id="4" w:name="_Hlk180422198"/>
          </w:p>
        </w:tc>
        <w:tc>
          <w:tcPr>
            <w:tcW w:w="1263" w:type="dxa"/>
            <w:vAlign w:val="center"/>
          </w:tcPr>
          <w:p w14:paraId="4A48E328" w14:textId="2827A244" w:rsidR="002854A6" w:rsidRPr="00BC2B67" w:rsidRDefault="002854A6" w:rsidP="00FF5DEA">
            <w:pPr>
              <w:jc w:val="center"/>
              <w:rPr>
                <w:rFonts w:ascii="Times New Roman" w:eastAsia="Calibri" w:hAnsi="Times New Roman" w:cs="Times New Roman"/>
                <w:b/>
                <w:bCs/>
                <w:sz w:val="20"/>
                <w:szCs w:val="20"/>
                <w:lang w:val="en-US"/>
              </w:rPr>
            </w:pPr>
            <w:r w:rsidRPr="00BC2B67">
              <w:rPr>
                <w:rFonts w:ascii="Times New Roman" w:eastAsia="Calibri" w:hAnsi="Times New Roman" w:cs="Times New Roman"/>
                <w:b/>
                <w:bCs/>
                <w:sz w:val="20"/>
                <w:szCs w:val="20"/>
                <w:lang w:val="en-US"/>
              </w:rPr>
              <w:t>FIN</w:t>
            </w:r>
          </w:p>
        </w:tc>
        <w:tc>
          <w:tcPr>
            <w:tcW w:w="1264" w:type="dxa"/>
            <w:vAlign w:val="center"/>
          </w:tcPr>
          <w:p w14:paraId="0017A6C1" w14:textId="21621192" w:rsidR="002854A6" w:rsidRPr="00BC2B67" w:rsidRDefault="002854A6" w:rsidP="00FF5DEA">
            <w:pPr>
              <w:jc w:val="center"/>
              <w:rPr>
                <w:rFonts w:ascii="Times New Roman" w:eastAsia="Calibri" w:hAnsi="Times New Roman" w:cs="Times New Roman"/>
                <w:b/>
                <w:bCs/>
                <w:sz w:val="20"/>
                <w:szCs w:val="20"/>
                <w:lang w:val="en-US"/>
              </w:rPr>
            </w:pPr>
            <w:r w:rsidRPr="00BC2B67">
              <w:rPr>
                <w:rFonts w:ascii="Times New Roman" w:eastAsia="Calibri" w:hAnsi="Times New Roman" w:cs="Times New Roman"/>
                <w:b/>
                <w:bCs/>
                <w:sz w:val="20"/>
                <w:szCs w:val="20"/>
                <w:lang w:val="en-US"/>
              </w:rPr>
              <w:t>APA</w:t>
            </w:r>
          </w:p>
        </w:tc>
        <w:tc>
          <w:tcPr>
            <w:tcW w:w="1263" w:type="dxa"/>
            <w:vAlign w:val="center"/>
          </w:tcPr>
          <w:p w14:paraId="2664EFFD" w14:textId="2E0A768C" w:rsidR="002854A6" w:rsidRPr="00BC2B67" w:rsidRDefault="002854A6" w:rsidP="00FF5DEA">
            <w:pPr>
              <w:jc w:val="center"/>
              <w:rPr>
                <w:rFonts w:ascii="Times New Roman" w:eastAsia="Calibri" w:hAnsi="Times New Roman" w:cs="Times New Roman"/>
                <w:b/>
                <w:bCs/>
                <w:sz w:val="20"/>
                <w:szCs w:val="20"/>
                <w:lang w:val="en-US"/>
              </w:rPr>
            </w:pPr>
            <w:r w:rsidRPr="00BC2B67">
              <w:rPr>
                <w:rFonts w:ascii="Times New Roman" w:eastAsia="Calibri" w:hAnsi="Times New Roman" w:cs="Times New Roman"/>
                <w:b/>
                <w:bCs/>
                <w:sz w:val="20"/>
                <w:szCs w:val="20"/>
                <w:lang w:val="en-US"/>
              </w:rPr>
              <w:t>PUR</w:t>
            </w:r>
          </w:p>
        </w:tc>
        <w:tc>
          <w:tcPr>
            <w:tcW w:w="1264" w:type="dxa"/>
            <w:vAlign w:val="center"/>
          </w:tcPr>
          <w:p w14:paraId="76EFD99F" w14:textId="75234B9B" w:rsidR="002854A6" w:rsidRPr="00BC2B67" w:rsidRDefault="002854A6" w:rsidP="00FF5DEA">
            <w:pPr>
              <w:jc w:val="center"/>
              <w:rPr>
                <w:rFonts w:ascii="Times New Roman" w:eastAsia="Calibri" w:hAnsi="Times New Roman" w:cs="Times New Roman"/>
                <w:b/>
                <w:bCs/>
                <w:sz w:val="20"/>
                <w:szCs w:val="20"/>
                <w:lang w:val="en-US"/>
              </w:rPr>
            </w:pPr>
            <w:r w:rsidRPr="00BC2B67">
              <w:rPr>
                <w:rFonts w:ascii="Times New Roman" w:eastAsia="Calibri" w:hAnsi="Times New Roman" w:cs="Times New Roman"/>
                <w:b/>
                <w:bCs/>
                <w:sz w:val="20"/>
                <w:szCs w:val="20"/>
                <w:lang w:val="en-US"/>
              </w:rPr>
              <w:t>KHA</w:t>
            </w:r>
          </w:p>
        </w:tc>
        <w:tc>
          <w:tcPr>
            <w:tcW w:w="1263" w:type="dxa"/>
            <w:vAlign w:val="center"/>
          </w:tcPr>
          <w:p w14:paraId="5F0356D0" w14:textId="3888AD2D" w:rsidR="002854A6" w:rsidRPr="00BC2B67" w:rsidRDefault="002854A6" w:rsidP="00FF5DEA">
            <w:pPr>
              <w:jc w:val="center"/>
              <w:rPr>
                <w:rFonts w:ascii="Times New Roman" w:eastAsia="Calibri" w:hAnsi="Times New Roman" w:cs="Times New Roman"/>
                <w:b/>
                <w:bCs/>
                <w:sz w:val="20"/>
                <w:szCs w:val="20"/>
              </w:rPr>
            </w:pPr>
            <w:r w:rsidRPr="00BC2B67">
              <w:rPr>
                <w:rFonts w:ascii="Times New Roman" w:eastAsia="Calibri" w:hAnsi="Times New Roman" w:cs="Times New Roman"/>
                <w:b/>
                <w:bCs/>
                <w:sz w:val="20"/>
                <w:szCs w:val="20"/>
                <w:lang w:val="en-US"/>
              </w:rPr>
              <w:t>CHO</w:t>
            </w:r>
          </w:p>
        </w:tc>
        <w:tc>
          <w:tcPr>
            <w:tcW w:w="1264" w:type="dxa"/>
            <w:vAlign w:val="center"/>
          </w:tcPr>
          <w:p w14:paraId="42CE0680" w14:textId="0896BFBB" w:rsidR="002854A6" w:rsidRPr="00BC2B67" w:rsidRDefault="002854A6" w:rsidP="00FF5DEA">
            <w:pPr>
              <w:jc w:val="center"/>
              <w:rPr>
                <w:rFonts w:ascii="Times New Roman" w:eastAsia="Calibri" w:hAnsi="Times New Roman" w:cs="Times New Roman"/>
                <w:b/>
                <w:bCs/>
                <w:sz w:val="20"/>
                <w:szCs w:val="20"/>
              </w:rPr>
            </w:pPr>
            <w:r w:rsidRPr="00BC2B67">
              <w:rPr>
                <w:rFonts w:ascii="Times New Roman" w:eastAsia="Calibri" w:hAnsi="Times New Roman" w:cs="Times New Roman"/>
                <w:b/>
                <w:bCs/>
                <w:sz w:val="20"/>
                <w:szCs w:val="20"/>
                <w:lang w:val="en-US"/>
              </w:rPr>
              <w:t>BIL</w:t>
            </w:r>
          </w:p>
        </w:tc>
      </w:tr>
      <w:tr w:rsidR="002854A6" w:rsidRPr="00966206" w14:paraId="5641ACD3" w14:textId="77777777" w:rsidTr="00FF5DEA">
        <w:trPr>
          <w:trHeight w:val="283"/>
          <w:jc w:val="center"/>
        </w:trPr>
        <w:tc>
          <w:tcPr>
            <w:tcW w:w="1263" w:type="dxa"/>
            <w:vAlign w:val="center"/>
          </w:tcPr>
          <w:p w14:paraId="3FF7EF73" w14:textId="0C36B5D2" w:rsidR="002854A6" w:rsidRPr="00BC2B67" w:rsidRDefault="002854A6"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Coordinates</w:t>
            </w:r>
          </w:p>
        </w:tc>
        <w:tc>
          <w:tcPr>
            <w:tcW w:w="1263" w:type="dxa"/>
            <w:vAlign w:val="center"/>
          </w:tcPr>
          <w:p w14:paraId="70C41EB9" w14:textId="5C89EFC5" w:rsidR="002854A6" w:rsidRPr="00BC2B67" w:rsidRDefault="002854A6" w:rsidP="00FF5DEA">
            <w:pPr>
              <w:jc w:val="center"/>
              <w:rPr>
                <w:rFonts w:ascii="Times New Roman" w:eastAsia="Calibri" w:hAnsi="Times New Roman" w:cs="Times New Roman"/>
                <w:color w:val="000000"/>
                <w:sz w:val="20"/>
                <w:szCs w:val="20"/>
                <w:shd w:val="clear" w:color="auto" w:fill="FFFFFF"/>
              </w:rPr>
            </w:pPr>
            <w:r w:rsidRPr="00BC2B67">
              <w:rPr>
                <w:rFonts w:ascii="Times New Roman" w:eastAsia="Calibri" w:hAnsi="Times New Roman" w:cs="Times New Roman"/>
                <w:color w:val="000000"/>
                <w:sz w:val="20"/>
                <w:szCs w:val="20"/>
                <w:shd w:val="clear" w:color="auto" w:fill="FFFFFF"/>
                <w:lang w:val="en-US"/>
              </w:rPr>
              <w:t>68</w:t>
            </w:r>
            <w:r w:rsidRPr="00BC2B67">
              <w:rPr>
                <w:rFonts w:ascii="Times New Roman" w:eastAsia="Calibri" w:hAnsi="Times New Roman" w:cs="Times New Roman"/>
                <w:color w:val="000000"/>
                <w:sz w:val="20"/>
                <w:szCs w:val="20"/>
                <w:shd w:val="clear" w:color="auto" w:fill="FFFFFF"/>
              </w:rPr>
              <w:t>°</w:t>
            </w:r>
            <w:r w:rsidRPr="00BC2B67">
              <w:rPr>
                <w:rFonts w:ascii="Times New Roman" w:eastAsia="Calibri" w:hAnsi="Times New Roman" w:cs="Times New Roman"/>
                <w:color w:val="000000"/>
                <w:sz w:val="20"/>
                <w:szCs w:val="20"/>
                <w:shd w:val="clear" w:color="auto" w:fill="FFFFFF"/>
                <w:lang w:val="en-US"/>
              </w:rPr>
              <w:t>77</w:t>
            </w:r>
            <w:r w:rsidRPr="00BC2B67">
              <w:rPr>
                <w:rFonts w:ascii="Times New Roman" w:eastAsia="Calibri" w:hAnsi="Times New Roman" w:cs="Times New Roman"/>
                <w:color w:val="000000"/>
                <w:sz w:val="20"/>
                <w:szCs w:val="20"/>
                <w:shd w:val="clear" w:color="auto" w:fill="FFFFFF"/>
              </w:rPr>
              <w:t>′ N</w:t>
            </w:r>
          </w:p>
          <w:p w14:paraId="3ECEAA6C" w14:textId="2CC57EB7" w:rsidR="002854A6" w:rsidRPr="00BC2B67" w:rsidRDefault="002854A6" w:rsidP="00FF5DEA">
            <w:pPr>
              <w:jc w:val="center"/>
              <w:rPr>
                <w:rFonts w:ascii="Times New Roman" w:eastAsia="Calibri" w:hAnsi="Times New Roman" w:cs="Times New Roman"/>
                <w:color w:val="000000"/>
                <w:sz w:val="20"/>
                <w:szCs w:val="20"/>
                <w:shd w:val="clear" w:color="auto" w:fill="FFFFFF"/>
              </w:rPr>
            </w:pPr>
            <w:r w:rsidRPr="00BC2B67">
              <w:rPr>
                <w:rFonts w:ascii="Times New Roman" w:eastAsia="Calibri" w:hAnsi="Times New Roman" w:cs="Times New Roman"/>
                <w:sz w:val="20"/>
                <w:szCs w:val="20"/>
                <w:lang w:val="en-US"/>
              </w:rPr>
              <w:t>27</w:t>
            </w:r>
            <w:r w:rsidRPr="00BC2B67">
              <w:rPr>
                <w:rFonts w:ascii="Times New Roman" w:eastAsia="Calibri" w:hAnsi="Times New Roman" w:cs="Times New Roman"/>
                <w:sz w:val="20"/>
                <w:szCs w:val="20"/>
              </w:rPr>
              <w:t>°</w:t>
            </w:r>
            <w:r w:rsidRPr="00BC2B67">
              <w:rPr>
                <w:rFonts w:ascii="Times New Roman" w:eastAsia="Calibri" w:hAnsi="Times New Roman" w:cs="Times New Roman"/>
                <w:sz w:val="20"/>
                <w:szCs w:val="20"/>
                <w:lang w:val="en-US"/>
              </w:rPr>
              <w:t>1</w:t>
            </w:r>
            <w:r w:rsidRPr="00BC2B67">
              <w:rPr>
                <w:rFonts w:ascii="Times New Roman" w:eastAsia="Calibri" w:hAnsi="Times New Roman" w:cs="Times New Roman"/>
                <w:sz w:val="20"/>
                <w:szCs w:val="20"/>
              </w:rPr>
              <w:t>5'</w:t>
            </w:r>
            <w:r w:rsidRPr="00BC2B67">
              <w:rPr>
                <w:rFonts w:ascii="Times New Roman" w:eastAsia="Calibri" w:hAnsi="Times New Roman" w:cs="Times New Roman"/>
                <w:color w:val="000000"/>
                <w:sz w:val="20"/>
                <w:szCs w:val="20"/>
                <w:shd w:val="clear" w:color="auto" w:fill="FFFFFF"/>
              </w:rPr>
              <w:t xml:space="preserve"> E</w:t>
            </w:r>
          </w:p>
        </w:tc>
        <w:tc>
          <w:tcPr>
            <w:tcW w:w="1264" w:type="dxa"/>
            <w:vAlign w:val="center"/>
          </w:tcPr>
          <w:p w14:paraId="25A9E206" w14:textId="5DED66E2" w:rsidR="002854A6" w:rsidRPr="00BC2B67" w:rsidRDefault="002854A6" w:rsidP="00FF5DEA">
            <w:pPr>
              <w:jc w:val="center"/>
              <w:rPr>
                <w:rFonts w:ascii="Times New Roman" w:eastAsia="Calibri" w:hAnsi="Times New Roman" w:cs="Times New Roman"/>
                <w:color w:val="000000"/>
                <w:sz w:val="20"/>
                <w:szCs w:val="20"/>
                <w:shd w:val="clear" w:color="auto" w:fill="FFFFFF"/>
              </w:rPr>
            </w:pPr>
            <w:r w:rsidRPr="00BC2B67">
              <w:rPr>
                <w:rFonts w:ascii="Times New Roman" w:eastAsia="Calibri" w:hAnsi="Times New Roman" w:cs="Times New Roman"/>
                <w:color w:val="000000"/>
                <w:sz w:val="20"/>
                <w:szCs w:val="20"/>
                <w:shd w:val="clear" w:color="auto" w:fill="FFFFFF"/>
              </w:rPr>
              <w:t>67°36'</w:t>
            </w:r>
            <w:r w:rsidRPr="00BC2B67">
              <w:rPr>
                <w:rFonts w:ascii="Times New Roman" w:eastAsia="Calibri" w:hAnsi="Times New Roman" w:cs="Times New Roman"/>
                <w:color w:val="000000"/>
                <w:sz w:val="20"/>
                <w:szCs w:val="20"/>
                <w:shd w:val="clear" w:color="auto" w:fill="FFFFFF"/>
                <w:lang w:val="en-US"/>
              </w:rPr>
              <w:t xml:space="preserve"> </w:t>
            </w:r>
            <w:r w:rsidRPr="00BC2B67">
              <w:rPr>
                <w:rFonts w:ascii="Times New Roman" w:eastAsia="Calibri" w:hAnsi="Times New Roman" w:cs="Times New Roman"/>
                <w:color w:val="000000"/>
                <w:sz w:val="20"/>
                <w:szCs w:val="20"/>
                <w:shd w:val="clear" w:color="auto" w:fill="FFFFFF"/>
              </w:rPr>
              <w:t>N</w:t>
            </w:r>
          </w:p>
          <w:p w14:paraId="0150D275" w14:textId="29563B7E" w:rsidR="002854A6" w:rsidRPr="00BC2B67" w:rsidRDefault="002854A6" w:rsidP="00FF5DEA">
            <w:pPr>
              <w:jc w:val="center"/>
              <w:rPr>
                <w:rFonts w:ascii="Times New Roman" w:eastAsia="Calibri" w:hAnsi="Times New Roman" w:cs="Times New Roman"/>
                <w:sz w:val="20"/>
                <w:szCs w:val="20"/>
              </w:rPr>
            </w:pPr>
            <w:r w:rsidRPr="00BC2B67">
              <w:rPr>
                <w:rFonts w:ascii="Times New Roman" w:eastAsia="Calibri" w:hAnsi="Times New Roman" w:cs="Times New Roman"/>
                <w:color w:val="000000"/>
                <w:sz w:val="20"/>
                <w:szCs w:val="20"/>
                <w:shd w:val="clear" w:color="auto" w:fill="FFFFFF"/>
              </w:rPr>
              <w:t>33°2' E</w:t>
            </w:r>
          </w:p>
        </w:tc>
        <w:tc>
          <w:tcPr>
            <w:tcW w:w="1263" w:type="dxa"/>
            <w:vAlign w:val="center"/>
          </w:tcPr>
          <w:p w14:paraId="14A6708E" w14:textId="69BD6F6B" w:rsidR="002854A6" w:rsidRPr="00BC2B67" w:rsidRDefault="002854A6" w:rsidP="00FF5DEA">
            <w:pPr>
              <w:jc w:val="center"/>
              <w:rPr>
                <w:rFonts w:ascii="Times New Roman" w:eastAsia="Calibri" w:hAnsi="Times New Roman" w:cs="Times New Roman"/>
                <w:color w:val="000000"/>
                <w:sz w:val="20"/>
                <w:szCs w:val="20"/>
                <w:shd w:val="clear" w:color="auto" w:fill="FFFFFF"/>
              </w:rPr>
            </w:pPr>
            <w:r w:rsidRPr="00BC2B67">
              <w:rPr>
                <w:rFonts w:ascii="Times New Roman" w:eastAsia="Calibri" w:hAnsi="Times New Roman" w:cs="Times New Roman"/>
                <w:sz w:val="20"/>
                <w:szCs w:val="20"/>
              </w:rPr>
              <w:t>66°54'</w:t>
            </w:r>
            <w:r w:rsidRPr="00BC2B67">
              <w:rPr>
                <w:rFonts w:ascii="Times New Roman" w:eastAsia="Calibri" w:hAnsi="Times New Roman" w:cs="Times New Roman"/>
                <w:color w:val="000000"/>
                <w:sz w:val="20"/>
                <w:szCs w:val="20"/>
                <w:shd w:val="clear" w:color="auto" w:fill="FFFFFF"/>
              </w:rPr>
              <w:t xml:space="preserve"> N</w:t>
            </w:r>
          </w:p>
          <w:p w14:paraId="5038A4D8" w14:textId="2F79A8D2" w:rsidR="002854A6" w:rsidRPr="00BC2B67" w:rsidRDefault="002854A6" w:rsidP="00FF5DEA">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65°45'</w:t>
            </w:r>
            <w:r w:rsidRPr="00BC2B67">
              <w:rPr>
                <w:rFonts w:ascii="Times New Roman" w:eastAsia="Calibri" w:hAnsi="Times New Roman" w:cs="Times New Roman"/>
                <w:color w:val="000000"/>
                <w:sz w:val="20"/>
                <w:szCs w:val="20"/>
                <w:shd w:val="clear" w:color="auto" w:fill="FFFFFF"/>
              </w:rPr>
              <w:t xml:space="preserve"> E</w:t>
            </w:r>
          </w:p>
        </w:tc>
        <w:tc>
          <w:tcPr>
            <w:tcW w:w="1264" w:type="dxa"/>
            <w:vAlign w:val="center"/>
          </w:tcPr>
          <w:p w14:paraId="504DD6AD" w14:textId="62B03138" w:rsidR="005069AA" w:rsidRPr="00BC2B67" w:rsidRDefault="005069AA"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 xml:space="preserve">71°57' </w:t>
            </w:r>
            <w:r w:rsidRPr="00BC2B67">
              <w:rPr>
                <w:rFonts w:ascii="Times New Roman" w:eastAsia="Calibri" w:hAnsi="Times New Roman" w:cs="Times New Roman"/>
                <w:color w:val="000000"/>
                <w:sz w:val="20"/>
                <w:szCs w:val="20"/>
                <w:shd w:val="clear" w:color="auto" w:fill="FFFFFF"/>
              </w:rPr>
              <w:t>N</w:t>
            </w:r>
          </w:p>
          <w:p w14:paraId="4C03368C" w14:textId="367D9E94" w:rsidR="005069AA" w:rsidRPr="00BC2B67" w:rsidRDefault="005069AA"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 xml:space="preserve">102°40' </w:t>
            </w:r>
            <w:r w:rsidRPr="00BC2B67">
              <w:rPr>
                <w:rFonts w:ascii="Times New Roman" w:eastAsia="Calibri" w:hAnsi="Times New Roman" w:cs="Times New Roman"/>
                <w:color w:val="000000"/>
                <w:sz w:val="20"/>
                <w:szCs w:val="20"/>
                <w:shd w:val="clear" w:color="auto" w:fill="FFFFFF"/>
              </w:rPr>
              <w:t>E</w:t>
            </w:r>
          </w:p>
        </w:tc>
        <w:tc>
          <w:tcPr>
            <w:tcW w:w="1263" w:type="dxa"/>
            <w:vAlign w:val="center"/>
          </w:tcPr>
          <w:p w14:paraId="1603A7A2" w14:textId="6A7CACEF" w:rsidR="002854A6" w:rsidRPr="00BC2B67" w:rsidRDefault="002854A6" w:rsidP="00FF5DEA">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70°30' N</w:t>
            </w:r>
          </w:p>
          <w:p w14:paraId="4124C7DA" w14:textId="771497F2" w:rsidR="002854A6" w:rsidRPr="00BC2B67" w:rsidRDefault="002854A6" w:rsidP="00FF5DEA">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147°10' E</w:t>
            </w:r>
          </w:p>
        </w:tc>
        <w:tc>
          <w:tcPr>
            <w:tcW w:w="1264" w:type="dxa"/>
            <w:vAlign w:val="center"/>
          </w:tcPr>
          <w:p w14:paraId="7899003B" w14:textId="5C58323E" w:rsidR="002854A6" w:rsidRPr="00BC2B67" w:rsidRDefault="002854A6" w:rsidP="00FF5DEA">
            <w:pPr>
              <w:jc w:val="center"/>
              <w:rPr>
                <w:rFonts w:ascii="Times New Roman" w:eastAsia="Calibri" w:hAnsi="Times New Roman" w:cs="Times New Roman"/>
                <w:color w:val="000000"/>
                <w:sz w:val="20"/>
                <w:szCs w:val="20"/>
                <w:shd w:val="clear" w:color="auto" w:fill="FFFFFF"/>
              </w:rPr>
            </w:pPr>
            <w:r w:rsidRPr="00BC2B67">
              <w:rPr>
                <w:rFonts w:ascii="Times New Roman" w:eastAsia="Calibri" w:hAnsi="Times New Roman" w:cs="Times New Roman"/>
                <w:color w:val="000000"/>
                <w:sz w:val="20"/>
                <w:szCs w:val="20"/>
                <w:shd w:val="clear" w:color="auto" w:fill="FFFFFF"/>
              </w:rPr>
              <w:t>68°02′ N</w:t>
            </w:r>
          </w:p>
          <w:p w14:paraId="20AADF35" w14:textId="499F3B3D" w:rsidR="002854A6" w:rsidRPr="00BC2B67" w:rsidRDefault="002854A6" w:rsidP="00FF5DEA">
            <w:pPr>
              <w:jc w:val="center"/>
              <w:rPr>
                <w:rFonts w:ascii="Times New Roman" w:eastAsia="Calibri" w:hAnsi="Times New Roman" w:cs="Times New Roman"/>
                <w:sz w:val="20"/>
                <w:szCs w:val="20"/>
              </w:rPr>
            </w:pPr>
            <w:r w:rsidRPr="00BC2B67">
              <w:rPr>
                <w:rFonts w:ascii="Times New Roman" w:eastAsia="Calibri" w:hAnsi="Times New Roman" w:cs="Times New Roman"/>
                <w:color w:val="000000"/>
                <w:sz w:val="20"/>
                <w:szCs w:val="20"/>
                <w:shd w:val="clear" w:color="auto" w:fill="FFFFFF"/>
              </w:rPr>
              <w:t>166°40'</w:t>
            </w:r>
            <w:r w:rsidRPr="00BC2B67">
              <w:rPr>
                <w:rFonts w:ascii="Times New Roman" w:eastAsia="Calibri" w:hAnsi="Times New Roman" w:cs="Times New Roman"/>
                <w:color w:val="000000"/>
                <w:sz w:val="20"/>
                <w:szCs w:val="20"/>
                <w:shd w:val="clear" w:color="auto" w:fill="FFFFFF"/>
                <w:lang w:val="en-US"/>
              </w:rPr>
              <w:t xml:space="preserve"> </w:t>
            </w:r>
            <w:r w:rsidRPr="00BC2B67">
              <w:rPr>
                <w:rFonts w:ascii="Times New Roman" w:eastAsia="Calibri" w:hAnsi="Times New Roman" w:cs="Times New Roman"/>
                <w:color w:val="000000"/>
                <w:sz w:val="20"/>
                <w:szCs w:val="20"/>
                <w:shd w:val="clear" w:color="auto" w:fill="FFFFFF"/>
              </w:rPr>
              <w:t>E</w:t>
            </w:r>
          </w:p>
        </w:tc>
      </w:tr>
      <w:tr w:rsidR="002854A6" w:rsidRPr="00595795" w14:paraId="77165161" w14:textId="77777777" w:rsidTr="00FF5DEA">
        <w:trPr>
          <w:trHeight w:val="283"/>
          <w:jc w:val="center"/>
        </w:trPr>
        <w:tc>
          <w:tcPr>
            <w:tcW w:w="1263" w:type="dxa"/>
            <w:vAlign w:val="center"/>
          </w:tcPr>
          <w:p w14:paraId="308FF9D0" w14:textId="2DBE43B7" w:rsidR="002854A6" w:rsidRPr="00BC2B67" w:rsidRDefault="002854A6"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Elevation (</w:t>
            </w:r>
            <w:proofErr w:type="spellStart"/>
            <w:r w:rsidRPr="00BC2B67">
              <w:rPr>
                <w:rFonts w:ascii="Times New Roman" w:eastAsia="Calibri" w:hAnsi="Times New Roman" w:cs="Times New Roman"/>
                <w:sz w:val="20"/>
                <w:szCs w:val="20"/>
                <w:lang w:val="en-US"/>
              </w:rPr>
              <w:t>masl</w:t>
            </w:r>
            <w:proofErr w:type="spellEnd"/>
            <w:r w:rsidRPr="00BC2B67">
              <w:rPr>
                <w:rFonts w:ascii="Times New Roman" w:eastAsia="Calibri" w:hAnsi="Times New Roman" w:cs="Times New Roman"/>
                <w:sz w:val="20"/>
                <w:szCs w:val="20"/>
                <w:lang w:val="en-US"/>
              </w:rPr>
              <w:t>)</w:t>
            </w:r>
          </w:p>
        </w:tc>
        <w:tc>
          <w:tcPr>
            <w:tcW w:w="1263" w:type="dxa"/>
            <w:vAlign w:val="center"/>
          </w:tcPr>
          <w:p w14:paraId="7E302424" w14:textId="0BED730D" w:rsidR="002854A6" w:rsidRPr="00BC2B67" w:rsidRDefault="002854A6" w:rsidP="00FF5DEA">
            <w:pPr>
              <w:jc w:val="center"/>
              <w:rPr>
                <w:rFonts w:ascii="Times New Roman" w:eastAsia="Calibri" w:hAnsi="Times New Roman" w:cs="Times New Roman"/>
                <w:color w:val="000000"/>
                <w:sz w:val="20"/>
                <w:szCs w:val="20"/>
                <w:shd w:val="clear" w:color="auto" w:fill="FFFFFF"/>
                <w:lang w:val="en-US"/>
              </w:rPr>
            </w:pPr>
            <w:r w:rsidRPr="00BC2B67">
              <w:rPr>
                <w:rFonts w:ascii="Times New Roman" w:eastAsia="Calibri" w:hAnsi="Times New Roman" w:cs="Times New Roman"/>
                <w:color w:val="000000"/>
                <w:sz w:val="20"/>
                <w:szCs w:val="20"/>
                <w:shd w:val="clear" w:color="auto" w:fill="FFFFFF"/>
                <w:lang w:val="en-US"/>
              </w:rPr>
              <w:t>179</w:t>
            </w:r>
          </w:p>
        </w:tc>
        <w:tc>
          <w:tcPr>
            <w:tcW w:w="1264" w:type="dxa"/>
            <w:vAlign w:val="center"/>
          </w:tcPr>
          <w:p w14:paraId="1E6F6E44" w14:textId="5184A451" w:rsidR="002854A6" w:rsidRPr="00BC2B67" w:rsidRDefault="003959D2" w:rsidP="00FF5DEA">
            <w:pPr>
              <w:jc w:val="center"/>
              <w:rPr>
                <w:rFonts w:ascii="Times New Roman" w:eastAsia="Calibri" w:hAnsi="Times New Roman" w:cs="Times New Roman"/>
                <w:sz w:val="20"/>
                <w:szCs w:val="20"/>
              </w:rPr>
            </w:pPr>
            <w:r w:rsidRPr="00BC2B67">
              <w:rPr>
                <w:rFonts w:ascii="Times New Roman" w:eastAsia="Calibri" w:hAnsi="Times New Roman" w:cs="Times New Roman"/>
                <w:color w:val="000000"/>
                <w:sz w:val="20"/>
                <w:szCs w:val="20"/>
                <w:shd w:val="clear" w:color="auto" w:fill="FFFFFF"/>
              </w:rPr>
              <w:t>127</w:t>
            </w:r>
          </w:p>
        </w:tc>
        <w:tc>
          <w:tcPr>
            <w:tcW w:w="1263" w:type="dxa"/>
            <w:vAlign w:val="center"/>
          </w:tcPr>
          <w:p w14:paraId="33E5E80B" w14:textId="77777777" w:rsidR="002854A6" w:rsidRPr="00BC2B67" w:rsidRDefault="002854A6" w:rsidP="00FF5DEA">
            <w:pPr>
              <w:jc w:val="center"/>
              <w:rPr>
                <w:rFonts w:ascii="Times New Roman" w:eastAsia="Calibri" w:hAnsi="Times New Roman" w:cs="Times New Roman"/>
                <w:sz w:val="20"/>
                <w:szCs w:val="20"/>
              </w:rPr>
            </w:pPr>
            <w:r w:rsidRPr="00BC2B67">
              <w:rPr>
                <w:rFonts w:ascii="Times New Roman" w:eastAsia="Calibri" w:hAnsi="Times New Roman" w:cs="Times New Roman"/>
                <w:bCs/>
                <w:iCs/>
                <w:sz w:val="20"/>
                <w:szCs w:val="20"/>
                <w:lang w:val="en-US"/>
              </w:rPr>
              <w:t>125</w:t>
            </w:r>
          </w:p>
        </w:tc>
        <w:tc>
          <w:tcPr>
            <w:tcW w:w="1264" w:type="dxa"/>
            <w:vAlign w:val="center"/>
          </w:tcPr>
          <w:p w14:paraId="54FF1B2C" w14:textId="54DEB9FB" w:rsidR="00CE513C" w:rsidRPr="00BC2B67" w:rsidRDefault="00CE513C" w:rsidP="00FF5DEA">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35</w:t>
            </w:r>
          </w:p>
        </w:tc>
        <w:tc>
          <w:tcPr>
            <w:tcW w:w="1263" w:type="dxa"/>
            <w:vAlign w:val="center"/>
          </w:tcPr>
          <w:p w14:paraId="01AAE03F" w14:textId="35C945D6" w:rsidR="002854A6" w:rsidRPr="00BC2B67" w:rsidRDefault="003959D2" w:rsidP="00FF5DEA">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7</w:t>
            </w:r>
          </w:p>
        </w:tc>
        <w:tc>
          <w:tcPr>
            <w:tcW w:w="1264" w:type="dxa"/>
            <w:vAlign w:val="center"/>
          </w:tcPr>
          <w:p w14:paraId="3D761BD3" w14:textId="3FDEC4C8" w:rsidR="002854A6" w:rsidRPr="00FF5DEA" w:rsidRDefault="003959D2" w:rsidP="00FF5DEA">
            <w:pPr>
              <w:shd w:val="clear" w:color="auto" w:fill="FFFFFF"/>
              <w:spacing w:after="120"/>
              <w:jc w:val="center"/>
              <w:rPr>
                <w:rFonts w:ascii="Times New Roman" w:eastAsia="Times New Roman" w:hAnsi="Times New Roman" w:cs="Times New Roman"/>
                <w:color w:val="000000"/>
                <w:sz w:val="20"/>
                <w:szCs w:val="20"/>
                <w:lang w:val="en-US" w:eastAsia="ru-RU"/>
              </w:rPr>
            </w:pPr>
            <w:r w:rsidRPr="00BC2B67">
              <w:rPr>
                <w:rFonts w:ascii="Times New Roman" w:eastAsia="Times New Roman" w:hAnsi="Times New Roman" w:cs="Times New Roman"/>
                <w:color w:val="000000"/>
                <w:sz w:val="20"/>
                <w:szCs w:val="20"/>
                <w:lang w:eastAsia="ru-RU"/>
              </w:rPr>
              <w:t>468</w:t>
            </w:r>
            <w:r w:rsidR="002854A6" w:rsidRPr="00BC2B67">
              <w:rPr>
                <w:rFonts w:ascii="Times New Roman" w:eastAsia="Times New Roman" w:hAnsi="Times New Roman" w:cs="Times New Roman"/>
                <w:vanish/>
                <w:sz w:val="20"/>
                <w:szCs w:val="20"/>
                <w:lang w:eastAsia="ru-RU"/>
              </w:rPr>
              <w:t>Начало формы</w:t>
            </w:r>
          </w:p>
        </w:tc>
      </w:tr>
      <w:tr w:rsidR="002854A6" w:rsidRPr="00750011" w14:paraId="374E3CD0" w14:textId="77777777" w:rsidTr="00FF5DEA">
        <w:trPr>
          <w:trHeight w:val="283"/>
          <w:jc w:val="center"/>
        </w:trPr>
        <w:tc>
          <w:tcPr>
            <w:tcW w:w="1263" w:type="dxa"/>
            <w:vAlign w:val="center"/>
          </w:tcPr>
          <w:p w14:paraId="2E3CED60" w14:textId="317BA626" w:rsidR="002854A6" w:rsidRPr="00BC2B67" w:rsidRDefault="002854A6" w:rsidP="00FF5DEA">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lang w:val="en-US"/>
              </w:rPr>
              <w:t xml:space="preserve">Near </w:t>
            </w:r>
            <w:proofErr w:type="spellStart"/>
            <w:r w:rsidRPr="00BC2B67">
              <w:rPr>
                <w:rFonts w:ascii="Times New Roman" w:eastAsia="Calibri" w:hAnsi="Times New Roman" w:cs="Times New Roman"/>
                <w:sz w:val="20"/>
                <w:szCs w:val="20"/>
                <w:lang w:val="en-US"/>
              </w:rPr>
              <w:t>weatherstation</w:t>
            </w:r>
            <w:proofErr w:type="spellEnd"/>
          </w:p>
        </w:tc>
        <w:tc>
          <w:tcPr>
            <w:tcW w:w="1263" w:type="dxa"/>
            <w:vAlign w:val="center"/>
          </w:tcPr>
          <w:p w14:paraId="153B1D60" w14:textId="77777777" w:rsidR="002854A6" w:rsidRPr="00BC2B67" w:rsidRDefault="002854A6" w:rsidP="00FF5DEA">
            <w:pPr>
              <w:jc w:val="center"/>
              <w:rPr>
                <w:rFonts w:ascii="Times New Roman" w:eastAsia="Calibri" w:hAnsi="Times New Roman" w:cs="Times New Roman"/>
                <w:sz w:val="20"/>
                <w:szCs w:val="20"/>
              </w:rPr>
            </w:pPr>
            <w:bookmarkStart w:id="5" w:name="_Hlk166057222"/>
            <w:r w:rsidRPr="00BC2B67">
              <w:rPr>
                <w:rFonts w:ascii="Times New Roman" w:eastAsia="Calibri" w:hAnsi="Times New Roman" w:cs="Times New Roman"/>
                <w:sz w:val="20"/>
                <w:szCs w:val="20"/>
              </w:rPr>
              <w:t>S</w:t>
            </w:r>
            <w:proofErr w:type="spellStart"/>
            <w:r w:rsidRPr="00BC2B67">
              <w:rPr>
                <w:rFonts w:ascii="Times New Roman" w:eastAsia="Calibri" w:hAnsi="Times New Roman" w:cs="Times New Roman"/>
                <w:sz w:val="20"/>
                <w:szCs w:val="20"/>
                <w:lang w:val="en-US"/>
              </w:rPr>
              <w:t>odankyla</w:t>
            </w:r>
            <w:proofErr w:type="spellEnd"/>
          </w:p>
          <w:bookmarkEnd w:id="5"/>
          <w:p w14:paraId="23223390" w14:textId="0624B931" w:rsidR="002854A6" w:rsidRPr="00BC2B67" w:rsidRDefault="002854A6" w:rsidP="00FF5DEA">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 xml:space="preserve">(52 </w:t>
            </w:r>
            <w:r w:rsidRPr="00BC2B67">
              <w:rPr>
                <w:rFonts w:ascii="Times New Roman" w:eastAsia="Calibri" w:hAnsi="Times New Roman" w:cs="Times New Roman"/>
                <w:sz w:val="20"/>
                <w:szCs w:val="20"/>
                <w:lang w:val="en-US"/>
              </w:rPr>
              <w:t>km</w:t>
            </w:r>
            <w:r w:rsidRPr="00BC2B67">
              <w:rPr>
                <w:rFonts w:ascii="Times New Roman" w:eastAsia="Calibri" w:hAnsi="Times New Roman" w:cs="Times New Roman"/>
                <w:sz w:val="20"/>
                <w:szCs w:val="20"/>
              </w:rPr>
              <w:t>)</w:t>
            </w:r>
          </w:p>
        </w:tc>
        <w:tc>
          <w:tcPr>
            <w:tcW w:w="1264" w:type="dxa"/>
            <w:vAlign w:val="center"/>
          </w:tcPr>
          <w:p w14:paraId="603C7C2E" w14:textId="110DC273" w:rsidR="00BC2B67" w:rsidRPr="00BC2B67" w:rsidRDefault="002854A6" w:rsidP="00FF5DEA">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Kandalaksha</w:t>
            </w:r>
          </w:p>
          <w:p w14:paraId="726B4E85" w14:textId="5D42A18D" w:rsidR="002854A6" w:rsidRPr="00BC2B67" w:rsidRDefault="002854A6"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w:t>
            </w:r>
            <w:r w:rsidR="00BC2B67" w:rsidRPr="00BC2B67">
              <w:rPr>
                <w:rFonts w:ascii="Times New Roman" w:eastAsia="Calibri" w:hAnsi="Times New Roman" w:cs="Times New Roman"/>
                <w:sz w:val="20"/>
                <w:szCs w:val="20"/>
              </w:rPr>
              <w:t>6</w:t>
            </w:r>
            <w:r w:rsidRPr="00BC2B67">
              <w:rPr>
                <w:rFonts w:ascii="Times New Roman" w:eastAsia="Calibri" w:hAnsi="Times New Roman" w:cs="Times New Roman"/>
                <w:sz w:val="20"/>
                <w:szCs w:val="20"/>
              </w:rPr>
              <w:t xml:space="preserve">2 </w:t>
            </w:r>
            <w:r w:rsidRPr="00BC2B67">
              <w:rPr>
                <w:rFonts w:ascii="Times New Roman" w:eastAsia="Calibri" w:hAnsi="Times New Roman" w:cs="Times New Roman"/>
                <w:sz w:val="20"/>
                <w:szCs w:val="20"/>
                <w:lang w:val="en-US"/>
              </w:rPr>
              <w:t>km</w:t>
            </w:r>
            <w:r w:rsidRPr="00BC2B67">
              <w:rPr>
                <w:rFonts w:ascii="Times New Roman" w:eastAsia="Calibri" w:hAnsi="Times New Roman" w:cs="Times New Roman"/>
                <w:sz w:val="20"/>
                <w:szCs w:val="20"/>
              </w:rPr>
              <w:t>)</w:t>
            </w:r>
          </w:p>
        </w:tc>
        <w:tc>
          <w:tcPr>
            <w:tcW w:w="1263" w:type="dxa"/>
            <w:vAlign w:val="center"/>
          </w:tcPr>
          <w:p w14:paraId="1E6F77AB" w14:textId="77777777" w:rsidR="002854A6" w:rsidRPr="00BC2B67" w:rsidRDefault="002854A6" w:rsidP="00FF5DEA">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Salekhard</w:t>
            </w:r>
          </w:p>
          <w:p w14:paraId="19B02B92" w14:textId="5FBD4F10" w:rsidR="002854A6" w:rsidRPr="00BC2B67" w:rsidRDefault="002854A6"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w:t>
            </w:r>
            <w:r w:rsidR="00BC2B67" w:rsidRPr="00BC2B67">
              <w:rPr>
                <w:rFonts w:ascii="Times New Roman" w:eastAsia="Calibri" w:hAnsi="Times New Roman" w:cs="Times New Roman"/>
                <w:sz w:val="20"/>
                <w:szCs w:val="20"/>
              </w:rPr>
              <w:t xml:space="preserve">58 </w:t>
            </w:r>
            <w:r w:rsidRPr="00BC2B67">
              <w:rPr>
                <w:rFonts w:ascii="Times New Roman" w:eastAsia="Calibri" w:hAnsi="Times New Roman" w:cs="Times New Roman"/>
                <w:sz w:val="20"/>
                <w:szCs w:val="20"/>
                <w:lang w:val="en-US"/>
              </w:rPr>
              <w:t>km</w:t>
            </w:r>
            <w:r w:rsidRPr="00BC2B67">
              <w:rPr>
                <w:rFonts w:ascii="Times New Roman" w:eastAsia="Calibri" w:hAnsi="Times New Roman" w:cs="Times New Roman"/>
                <w:sz w:val="20"/>
                <w:szCs w:val="20"/>
              </w:rPr>
              <w:t>)</w:t>
            </w:r>
          </w:p>
        </w:tc>
        <w:tc>
          <w:tcPr>
            <w:tcW w:w="1264" w:type="dxa"/>
            <w:vAlign w:val="center"/>
          </w:tcPr>
          <w:p w14:paraId="010377FC" w14:textId="77777777" w:rsidR="003416FB" w:rsidRDefault="003416FB" w:rsidP="00FF5DEA">
            <w:pPr>
              <w:jc w:val="center"/>
              <w:rPr>
                <w:rFonts w:ascii="Times New Roman" w:eastAsia="Calibri" w:hAnsi="Times New Roman" w:cs="Times New Roman"/>
                <w:sz w:val="20"/>
                <w:szCs w:val="20"/>
                <w:lang w:val="en-US"/>
              </w:rPr>
            </w:pPr>
            <w:r>
              <w:rPr>
                <w:rFonts w:ascii="Times New Roman" w:eastAsia="Calibri" w:hAnsi="Times New Roman" w:cs="Times New Roman"/>
                <w:sz w:val="20"/>
                <w:szCs w:val="20"/>
                <w:lang w:val="en-US"/>
              </w:rPr>
              <w:t>Khatanga</w:t>
            </w:r>
          </w:p>
          <w:p w14:paraId="0AE79FB8" w14:textId="24F471F2" w:rsidR="00BC2B67" w:rsidRPr="00BC2B67" w:rsidRDefault="003416FB" w:rsidP="00FF5DEA">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w:t>
            </w:r>
            <w:r>
              <w:rPr>
                <w:rFonts w:ascii="Times New Roman" w:eastAsia="Calibri" w:hAnsi="Times New Roman" w:cs="Times New Roman"/>
                <w:sz w:val="20"/>
                <w:szCs w:val="20"/>
                <w:lang w:val="en-US"/>
              </w:rPr>
              <w:t>7</w:t>
            </w:r>
            <w:r w:rsidRPr="00BC2B67">
              <w:rPr>
                <w:rFonts w:ascii="Times New Roman" w:eastAsia="Calibri" w:hAnsi="Times New Roman" w:cs="Times New Roman"/>
                <w:sz w:val="20"/>
                <w:szCs w:val="20"/>
              </w:rPr>
              <w:t xml:space="preserve"> </w:t>
            </w:r>
            <w:r w:rsidRPr="00BC2B67">
              <w:rPr>
                <w:rFonts w:ascii="Times New Roman" w:eastAsia="Calibri" w:hAnsi="Times New Roman" w:cs="Times New Roman"/>
                <w:sz w:val="20"/>
                <w:szCs w:val="20"/>
                <w:lang w:val="en-US"/>
              </w:rPr>
              <w:t>km</w:t>
            </w:r>
            <w:r w:rsidRPr="00BC2B67">
              <w:rPr>
                <w:rFonts w:ascii="Times New Roman" w:eastAsia="Calibri" w:hAnsi="Times New Roman" w:cs="Times New Roman"/>
                <w:sz w:val="20"/>
                <w:szCs w:val="20"/>
              </w:rPr>
              <w:t>)</w:t>
            </w:r>
          </w:p>
        </w:tc>
        <w:tc>
          <w:tcPr>
            <w:tcW w:w="1263" w:type="dxa"/>
            <w:vAlign w:val="center"/>
          </w:tcPr>
          <w:p w14:paraId="05DE1C3F" w14:textId="59C237E8" w:rsidR="002854A6" w:rsidRPr="00BC2B67" w:rsidRDefault="002854A6" w:rsidP="00FF5DEA">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Chokurdakh</w:t>
            </w:r>
          </w:p>
          <w:p w14:paraId="54497B77" w14:textId="7F8E2629" w:rsidR="002854A6" w:rsidRPr="00BC2B67" w:rsidRDefault="002854A6" w:rsidP="00FF5DEA">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w:t>
            </w:r>
            <w:r w:rsidR="00750011">
              <w:rPr>
                <w:rFonts w:ascii="Times New Roman" w:eastAsia="Calibri" w:hAnsi="Times New Roman" w:cs="Times New Roman"/>
                <w:sz w:val="20"/>
                <w:szCs w:val="20"/>
              </w:rPr>
              <w:t>2</w:t>
            </w:r>
            <w:r w:rsidR="000C5D76">
              <w:rPr>
                <w:rFonts w:ascii="Times New Roman" w:eastAsia="Calibri" w:hAnsi="Times New Roman" w:cs="Times New Roman"/>
                <w:sz w:val="20"/>
                <w:szCs w:val="20"/>
              </w:rPr>
              <w:t xml:space="preserve"> </w:t>
            </w:r>
            <w:r w:rsidRPr="00BC2B67">
              <w:rPr>
                <w:rFonts w:ascii="Times New Roman" w:eastAsia="Calibri" w:hAnsi="Times New Roman" w:cs="Times New Roman"/>
                <w:sz w:val="20"/>
                <w:szCs w:val="20"/>
                <w:lang w:val="en-US"/>
              </w:rPr>
              <w:t>km</w:t>
            </w:r>
            <w:r w:rsidRPr="00BC2B67">
              <w:rPr>
                <w:rFonts w:ascii="Times New Roman" w:eastAsia="Calibri" w:hAnsi="Times New Roman" w:cs="Times New Roman"/>
                <w:sz w:val="20"/>
                <w:szCs w:val="20"/>
              </w:rPr>
              <w:t>)</w:t>
            </w:r>
          </w:p>
        </w:tc>
        <w:tc>
          <w:tcPr>
            <w:tcW w:w="1264" w:type="dxa"/>
            <w:vAlign w:val="center"/>
          </w:tcPr>
          <w:p w14:paraId="6DECFDF1" w14:textId="449929A8" w:rsidR="002854A6" w:rsidRPr="00BC2B67" w:rsidRDefault="002854A6" w:rsidP="00FF5DEA">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Ostrovnoye</w:t>
            </w:r>
          </w:p>
          <w:p w14:paraId="540DFA75" w14:textId="28107DDF" w:rsidR="002854A6" w:rsidRPr="00BC2B67" w:rsidRDefault="002854A6" w:rsidP="00FF5DEA">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w:t>
            </w:r>
            <w:r w:rsidR="000C5D76">
              <w:rPr>
                <w:rFonts w:ascii="Times New Roman" w:eastAsia="Calibri" w:hAnsi="Times New Roman" w:cs="Times New Roman"/>
                <w:sz w:val="20"/>
                <w:szCs w:val="20"/>
              </w:rPr>
              <w:t xml:space="preserve">48 </w:t>
            </w:r>
            <w:r w:rsidRPr="00BC2B67">
              <w:rPr>
                <w:rFonts w:ascii="Times New Roman" w:eastAsia="Calibri" w:hAnsi="Times New Roman" w:cs="Times New Roman"/>
                <w:sz w:val="20"/>
                <w:szCs w:val="20"/>
                <w:lang w:val="en-US"/>
              </w:rPr>
              <w:t>km</w:t>
            </w:r>
            <w:r w:rsidRPr="00BC2B67">
              <w:rPr>
                <w:rFonts w:ascii="Times New Roman" w:eastAsia="Calibri" w:hAnsi="Times New Roman" w:cs="Times New Roman"/>
                <w:sz w:val="20"/>
                <w:szCs w:val="20"/>
              </w:rPr>
              <w:t>)</w:t>
            </w:r>
          </w:p>
        </w:tc>
      </w:tr>
      <w:tr w:rsidR="002854A6" w:rsidRPr="00966206" w14:paraId="3A1957BF" w14:textId="77777777" w:rsidTr="00FF5DEA">
        <w:trPr>
          <w:trHeight w:val="283"/>
          <w:jc w:val="center"/>
        </w:trPr>
        <w:tc>
          <w:tcPr>
            <w:tcW w:w="1263" w:type="dxa"/>
            <w:vAlign w:val="center"/>
          </w:tcPr>
          <w:p w14:paraId="4D1A40BE" w14:textId="1A026BA6" w:rsidR="002854A6" w:rsidRPr="00BC2B67" w:rsidRDefault="002854A6"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Number of trees</w:t>
            </w:r>
          </w:p>
        </w:tc>
        <w:tc>
          <w:tcPr>
            <w:tcW w:w="1263" w:type="dxa"/>
            <w:vAlign w:val="center"/>
          </w:tcPr>
          <w:p w14:paraId="03328FCB" w14:textId="236DA32B" w:rsidR="002854A6" w:rsidRPr="00BC2B67" w:rsidRDefault="002854A6"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35</w:t>
            </w:r>
          </w:p>
        </w:tc>
        <w:tc>
          <w:tcPr>
            <w:tcW w:w="1264" w:type="dxa"/>
            <w:vAlign w:val="center"/>
          </w:tcPr>
          <w:p w14:paraId="45C31F42" w14:textId="5C4DCA6B" w:rsidR="002854A6" w:rsidRPr="00BC2B67" w:rsidRDefault="002854A6" w:rsidP="00FF5DEA">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lang w:val="en-US"/>
              </w:rPr>
              <w:t>1</w:t>
            </w:r>
            <w:r w:rsidRPr="00BC2B67">
              <w:rPr>
                <w:rFonts w:ascii="Times New Roman" w:eastAsia="Calibri" w:hAnsi="Times New Roman" w:cs="Times New Roman"/>
                <w:sz w:val="20"/>
                <w:szCs w:val="20"/>
              </w:rPr>
              <w:t>8</w:t>
            </w:r>
          </w:p>
        </w:tc>
        <w:tc>
          <w:tcPr>
            <w:tcW w:w="1263" w:type="dxa"/>
            <w:vAlign w:val="center"/>
          </w:tcPr>
          <w:p w14:paraId="69930FE0" w14:textId="03E99112" w:rsidR="002854A6" w:rsidRPr="00BC2B67" w:rsidRDefault="002854A6"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26</w:t>
            </w:r>
          </w:p>
        </w:tc>
        <w:tc>
          <w:tcPr>
            <w:tcW w:w="1264" w:type="dxa"/>
            <w:vAlign w:val="center"/>
          </w:tcPr>
          <w:p w14:paraId="230D0F98" w14:textId="2CBF041C" w:rsidR="000C5D76" w:rsidRPr="000C5D76" w:rsidRDefault="000C5D76" w:rsidP="00FF5DEA">
            <w:pPr>
              <w:jc w:val="center"/>
              <w:rPr>
                <w:rFonts w:ascii="Times New Roman" w:eastAsia="Calibri" w:hAnsi="Times New Roman" w:cs="Times New Roman"/>
                <w:sz w:val="20"/>
                <w:szCs w:val="20"/>
              </w:rPr>
            </w:pPr>
            <w:r>
              <w:rPr>
                <w:rFonts w:ascii="Times New Roman" w:eastAsia="Calibri" w:hAnsi="Times New Roman" w:cs="Times New Roman"/>
                <w:sz w:val="20"/>
                <w:szCs w:val="20"/>
              </w:rPr>
              <w:t>18</w:t>
            </w:r>
          </w:p>
        </w:tc>
        <w:tc>
          <w:tcPr>
            <w:tcW w:w="1263" w:type="dxa"/>
            <w:vAlign w:val="center"/>
          </w:tcPr>
          <w:p w14:paraId="0B851A4C" w14:textId="72E7008D" w:rsidR="002854A6" w:rsidRPr="00BC2B67" w:rsidRDefault="002854A6"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20</w:t>
            </w:r>
          </w:p>
        </w:tc>
        <w:tc>
          <w:tcPr>
            <w:tcW w:w="1264" w:type="dxa"/>
            <w:vAlign w:val="center"/>
          </w:tcPr>
          <w:p w14:paraId="0C4E7CE0" w14:textId="569DFA98" w:rsidR="002854A6" w:rsidRPr="00BC2B67" w:rsidRDefault="002854A6"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20</w:t>
            </w:r>
          </w:p>
        </w:tc>
      </w:tr>
      <w:tr w:rsidR="002854A6" w:rsidRPr="00966206" w14:paraId="0B07B290" w14:textId="77777777" w:rsidTr="00FF5DEA">
        <w:trPr>
          <w:trHeight w:val="283"/>
          <w:jc w:val="center"/>
        </w:trPr>
        <w:tc>
          <w:tcPr>
            <w:tcW w:w="1263" w:type="dxa"/>
            <w:vAlign w:val="center"/>
          </w:tcPr>
          <w:p w14:paraId="4F7FB707" w14:textId="2A70747F" w:rsidR="002854A6" w:rsidRPr="00BC2B67" w:rsidRDefault="002854A6"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Average age of trees (years)</w:t>
            </w:r>
          </w:p>
        </w:tc>
        <w:tc>
          <w:tcPr>
            <w:tcW w:w="1263" w:type="dxa"/>
            <w:vAlign w:val="center"/>
          </w:tcPr>
          <w:p w14:paraId="752D4D8E" w14:textId="5096C68E" w:rsidR="002854A6" w:rsidRPr="00BC2B67" w:rsidRDefault="002854A6"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162</w:t>
            </w:r>
            <w:r w:rsidRPr="00BC2B67">
              <w:rPr>
                <w:rFonts w:ascii="Times New Roman" w:eastAsia="Calibri" w:hAnsi="Times New Roman" w:cs="Times New Roman"/>
                <w:sz w:val="20"/>
                <w:szCs w:val="20"/>
              </w:rPr>
              <w:t xml:space="preserve"> </w:t>
            </w:r>
            <w:r w:rsidRPr="00BC2B67">
              <w:rPr>
                <w:rFonts w:ascii="Times New Roman" w:hAnsi="Times New Roman" w:cs="Times New Roman"/>
                <w:color w:val="4D5156"/>
                <w:sz w:val="20"/>
                <w:szCs w:val="20"/>
                <w:shd w:val="clear" w:color="auto" w:fill="FFFFFF"/>
              </w:rPr>
              <w:t>±</w:t>
            </w:r>
            <w:r w:rsidRPr="00BC2B67">
              <w:rPr>
                <w:rFonts w:ascii="Times New Roman" w:eastAsia="Calibri" w:hAnsi="Times New Roman" w:cs="Times New Roman"/>
                <w:sz w:val="20"/>
                <w:szCs w:val="20"/>
                <w:lang w:val="en-US"/>
              </w:rPr>
              <w:t>59</w:t>
            </w:r>
            <w:r w:rsidRPr="00BC2B67">
              <w:rPr>
                <w:rFonts w:ascii="Times New Roman" w:eastAsia="Calibri" w:hAnsi="Times New Roman" w:cs="Times New Roman"/>
                <w:sz w:val="20"/>
                <w:szCs w:val="20"/>
              </w:rPr>
              <w:t>,</w:t>
            </w:r>
            <w:r w:rsidRPr="00BC2B67">
              <w:rPr>
                <w:rFonts w:ascii="Times New Roman" w:eastAsia="Calibri" w:hAnsi="Times New Roman" w:cs="Times New Roman"/>
                <w:sz w:val="20"/>
                <w:szCs w:val="20"/>
                <w:lang w:val="en-US"/>
              </w:rPr>
              <w:t>4</w:t>
            </w:r>
          </w:p>
        </w:tc>
        <w:tc>
          <w:tcPr>
            <w:tcW w:w="1264" w:type="dxa"/>
            <w:vAlign w:val="center"/>
          </w:tcPr>
          <w:p w14:paraId="3CD0683B" w14:textId="5136565E" w:rsidR="002854A6" w:rsidRPr="00BC2B67" w:rsidRDefault="002854A6" w:rsidP="00FF5DEA">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 xml:space="preserve">263 </w:t>
            </w:r>
            <w:r w:rsidRPr="00BC2B67">
              <w:rPr>
                <w:rFonts w:ascii="Times New Roman" w:hAnsi="Times New Roman" w:cs="Times New Roman"/>
                <w:color w:val="4D5156"/>
                <w:sz w:val="20"/>
                <w:szCs w:val="20"/>
                <w:shd w:val="clear" w:color="auto" w:fill="FFFFFF"/>
              </w:rPr>
              <w:t>±</w:t>
            </w:r>
            <w:r w:rsidRPr="00BC2B67">
              <w:rPr>
                <w:rFonts w:ascii="Times New Roman" w:eastAsia="Calibri" w:hAnsi="Times New Roman" w:cs="Times New Roman"/>
                <w:sz w:val="20"/>
                <w:szCs w:val="20"/>
              </w:rPr>
              <w:t>73,6</w:t>
            </w:r>
          </w:p>
        </w:tc>
        <w:tc>
          <w:tcPr>
            <w:tcW w:w="1263" w:type="dxa"/>
            <w:vAlign w:val="center"/>
          </w:tcPr>
          <w:p w14:paraId="602972C5" w14:textId="09B7D812" w:rsidR="002854A6" w:rsidRPr="00BC2B67" w:rsidRDefault="002854A6" w:rsidP="00FF5DEA">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lang w:val="en-US"/>
              </w:rPr>
              <w:t>133</w:t>
            </w:r>
            <w:r w:rsidRPr="00BC2B67">
              <w:rPr>
                <w:rFonts w:ascii="Times New Roman" w:hAnsi="Times New Roman" w:cs="Times New Roman"/>
                <w:color w:val="4D5156"/>
                <w:sz w:val="20"/>
                <w:szCs w:val="20"/>
                <w:shd w:val="clear" w:color="auto" w:fill="FFFFFF"/>
              </w:rPr>
              <w:t>±</w:t>
            </w:r>
            <w:r w:rsidRPr="00BC2B67">
              <w:rPr>
                <w:rFonts w:ascii="Times New Roman" w:eastAsia="Calibri" w:hAnsi="Times New Roman" w:cs="Times New Roman"/>
                <w:sz w:val="20"/>
                <w:szCs w:val="20"/>
              </w:rPr>
              <w:t>35,9</w:t>
            </w:r>
          </w:p>
        </w:tc>
        <w:tc>
          <w:tcPr>
            <w:tcW w:w="1264" w:type="dxa"/>
            <w:vAlign w:val="center"/>
          </w:tcPr>
          <w:p w14:paraId="18B0B25A" w14:textId="28A3CAD0" w:rsidR="00D41383" w:rsidRPr="00D41383" w:rsidRDefault="00D41383" w:rsidP="00FF5DEA">
            <w:pPr>
              <w:jc w:val="center"/>
              <w:rPr>
                <w:rFonts w:ascii="Times New Roman" w:eastAsia="Calibri" w:hAnsi="Times New Roman" w:cs="Times New Roman"/>
                <w:sz w:val="20"/>
                <w:szCs w:val="20"/>
                <w:lang w:val="en-US"/>
              </w:rPr>
            </w:pPr>
            <w:r>
              <w:rPr>
                <w:rFonts w:ascii="Times New Roman" w:eastAsia="Calibri" w:hAnsi="Times New Roman" w:cs="Times New Roman"/>
                <w:sz w:val="20"/>
                <w:szCs w:val="20"/>
                <w:lang w:val="en-US"/>
              </w:rPr>
              <w:t>300</w:t>
            </w:r>
            <w:r w:rsidRPr="00BC2B67">
              <w:rPr>
                <w:rFonts w:ascii="Times New Roman" w:hAnsi="Times New Roman" w:cs="Times New Roman"/>
                <w:color w:val="4D5156"/>
                <w:sz w:val="20"/>
                <w:szCs w:val="20"/>
                <w:shd w:val="clear" w:color="auto" w:fill="FFFFFF"/>
              </w:rPr>
              <w:t>±</w:t>
            </w:r>
            <w:r w:rsidRPr="00BC2B67">
              <w:rPr>
                <w:rFonts w:ascii="Times New Roman" w:eastAsia="Calibri" w:hAnsi="Times New Roman" w:cs="Times New Roman"/>
                <w:sz w:val="20"/>
                <w:szCs w:val="20"/>
              </w:rPr>
              <w:t>3</w:t>
            </w:r>
            <w:r>
              <w:rPr>
                <w:rFonts w:ascii="Times New Roman" w:eastAsia="Calibri" w:hAnsi="Times New Roman" w:cs="Times New Roman"/>
                <w:sz w:val="20"/>
                <w:szCs w:val="20"/>
                <w:lang w:val="en-US"/>
              </w:rPr>
              <w:t>6</w:t>
            </w:r>
            <w:r w:rsidRPr="00BC2B67">
              <w:rPr>
                <w:rFonts w:ascii="Times New Roman" w:eastAsia="Calibri" w:hAnsi="Times New Roman" w:cs="Times New Roman"/>
                <w:sz w:val="20"/>
                <w:szCs w:val="20"/>
              </w:rPr>
              <w:t>,</w:t>
            </w:r>
            <w:r>
              <w:rPr>
                <w:rFonts w:ascii="Times New Roman" w:eastAsia="Calibri" w:hAnsi="Times New Roman" w:cs="Times New Roman"/>
                <w:sz w:val="20"/>
                <w:szCs w:val="20"/>
                <w:lang w:val="en-US"/>
              </w:rPr>
              <w:t>7</w:t>
            </w:r>
          </w:p>
        </w:tc>
        <w:tc>
          <w:tcPr>
            <w:tcW w:w="1263" w:type="dxa"/>
            <w:vAlign w:val="center"/>
          </w:tcPr>
          <w:p w14:paraId="35A9EA78" w14:textId="471C0320" w:rsidR="002854A6" w:rsidRPr="00BC2B67" w:rsidRDefault="002854A6"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331,35</w:t>
            </w:r>
            <w:r w:rsidRPr="00BC2B67">
              <w:rPr>
                <w:rFonts w:ascii="Times New Roman" w:hAnsi="Times New Roman" w:cs="Times New Roman"/>
                <w:color w:val="4D5156"/>
                <w:sz w:val="20"/>
                <w:szCs w:val="20"/>
                <w:shd w:val="clear" w:color="auto" w:fill="FFFFFF"/>
              </w:rPr>
              <w:t>±</w:t>
            </w:r>
            <w:r w:rsidRPr="00BC2B67">
              <w:rPr>
                <w:rFonts w:ascii="Times New Roman" w:eastAsia="Calibri" w:hAnsi="Times New Roman" w:cs="Times New Roman"/>
                <w:sz w:val="20"/>
                <w:szCs w:val="20"/>
              </w:rPr>
              <w:t>11</w:t>
            </w:r>
            <w:r w:rsidRPr="00BC2B67">
              <w:rPr>
                <w:rFonts w:ascii="Times New Roman" w:eastAsia="Calibri" w:hAnsi="Times New Roman" w:cs="Times New Roman"/>
                <w:sz w:val="20"/>
                <w:szCs w:val="20"/>
                <w:lang w:val="en-US"/>
              </w:rPr>
              <w:t>8</w:t>
            </w:r>
          </w:p>
        </w:tc>
        <w:tc>
          <w:tcPr>
            <w:tcW w:w="1264" w:type="dxa"/>
            <w:vAlign w:val="center"/>
          </w:tcPr>
          <w:p w14:paraId="14B8A7BD" w14:textId="5C508D64" w:rsidR="002854A6" w:rsidRPr="00BC2B67" w:rsidRDefault="002854A6"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163</w:t>
            </w:r>
            <w:r w:rsidRPr="00BC2B67">
              <w:rPr>
                <w:rFonts w:ascii="Times New Roman" w:hAnsi="Times New Roman" w:cs="Times New Roman"/>
                <w:color w:val="4D5156"/>
                <w:sz w:val="20"/>
                <w:szCs w:val="20"/>
                <w:shd w:val="clear" w:color="auto" w:fill="FFFFFF"/>
              </w:rPr>
              <w:t>±</w:t>
            </w:r>
            <w:r w:rsidRPr="00BC2B67">
              <w:rPr>
                <w:rFonts w:ascii="Times New Roman" w:eastAsia="Calibri" w:hAnsi="Times New Roman" w:cs="Times New Roman"/>
                <w:sz w:val="20"/>
                <w:szCs w:val="20"/>
              </w:rPr>
              <w:t>22</w:t>
            </w:r>
          </w:p>
        </w:tc>
      </w:tr>
      <w:tr w:rsidR="002854A6" w:rsidRPr="00966206" w14:paraId="2AFE4083" w14:textId="77777777" w:rsidTr="00FF5DEA">
        <w:trPr>
          <w:trHeight w:val="283"/>
          <w:jc w:val="center"/>
        </w:trPr>
        <w:tc>
          <w:tcPr>
            <w:tcW w:w="1263" w:type="dxa"/>
            <w:vAlign w:val="center"/>
          </w:tcPr>
          <w:p w14:paraId="49D9DCFA" w14:textId="3D7EF817" w:rsidR="002854A6" w:rsidRPr="00BC2B67" w:rsidRDefault="002854A6"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 xml:space="preserve">Mean </w:t>
            </w:r>
            <w:proofErr w:type="spellStart"/>
            <w:r w:rsidRPr="00BC2B67">
              <w:rPr>
                <w:rFonts w:ascii="Times New Roman" w:eastAsia="Calibri" w:hAnsi="Times New Roman" w:cs="Times New Roman"/>
                <w:sz w:val="20"/>
                <w:szCs w:val="20"/>
                <w:lang w:val="en-US"/>
              </w:rPr>
              <w:t>dbh</w:t>
            </w:r>
            <w:proofErr w:type="spellEnd"/>
            <w:r w:rsidR="00FF5DEA">
              <w:rPr>
                <w:rFonts w:ascii="Times New Roman" w:eastAsia="Calibri" w:hAnsi="Times New Roman" w:cs="Times New Roman"/>
                <w:sz w:val="20"/>
                <w:szCs w:val="20"/>
                <w:lang w:val="en-US"/>
              </w:rPr>
              <w:t xml:space="preserve"> </w:t>
            </w:r>
            <w:r w:rsidR="00FF5DEA" w:rsidRPr="00BC2B67">
              <w:rPr>
                <w:rFonts w:ascii="Times New Roman" w:eastAsia="Calibri" w:hAnsi="Times New Roman" w:cs="Times New Roman"/>
                <w:sz w:val="20"/>
                <w:szCs w:val="20"/>
                <w:lang w:val="en-US"/>
              </w:rPr>
              <w:t>(</w:t>
            </w:r>
            <w:r w:rsidR="00FF5DEA">
              <w:rPr>
                <w:rFonts w:ascii="Times New Roman" w:eastAsia="Calibri" w:hAnsi="Times New Roman" w:cs="Times New Roman"/>
                <w:sz w:val="20"/>
                <w:szCs w:val="20"/>
                <w:lang w:val="en-US"/>
              </w:rPr>
              <w:t>c</w:t>
            </w:r>
            <w:r w:rsidR="00FF5DEA" w:rsidRPr="00BC2B67">
              <w:rPr>
                <w:rFonts w:ascii="Times New Roman" w:eastAsia="Calibri" w:hAnsi="Times New Roman" w:cs="Times New Roman"/>
                <w:sz w:val="20"/>
                <w:szCs w:val="20"/>
                <w:lang w:val="en-US"/>
              </w:rPr>
              <w:t>m)</w:t>
            </w:r>
          </w:p>
        </w:tc>
        <w:tc>
          <w:tcPr>
            <w:tcW w:w="1263" w:type="dxa"/>
            <w:vAlign w:val="center"/>
          </w:tcPr>
          <w:p w14:paraId="45FF51CA" w14:textId="77777777" w:rsidR="002854A6" w:rsidRPr="00BC2B67" w:rsidRDefault="002854A6" w:rsidP="00FF5DEA">
            <w:pPr>
              <w:jc w:val="center"/>
              <w:rPr>
                <w:rFonts w:ascii="Times New Roman" w:eastAsia="Calibri" w:hAnsi="Times New Roman" w:cs="Times New Roman"/>
                <w:sz w:val="20"/>
                <w:szCs w:val="20"/>
                <w:lang w:val="en-US"/>
              </w:rPr>
            </w:pPr>
          </w:p>
        </w:tc>
        <w:tc>
          <w:tcPr>
            <w:tcW w:w="1264" w:type="dxa"/>
            <w:vAlign w:val="center"/>
          </w:tcPr>
          <w:p w14:paraId="6EF18C98" w14:textId="1FD8D7CD" w:rsidR="002854A6" w:rsidRPr="00FF5DEA" w:rsidRDefault="002854A6"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36.6</w:t>
            </w:r>
          </w:p>
        </w:tc>
        <w:tc>
          <w:tcPr>
            <w:tcW w:w="1263" w:type="dxa"/>
            <w:vAlign w:val="center"/>
          </w:tcPr>
          <w:p w14:paraId="43AB97BB" w14:textId="76A275AB" w:rsidR="002854A6" w:rsidRPr="00BC2B67" w:rsidRDefault="008C60BB" w:rsidP="00FF5DEA">
            <w:pPr>
              <w:jc w:val="center"/>
              <w:rPr>
                <w:rFonts w:ascii="Times New Roman" w:eastAsia="Calibri" w:hAnsi="Times New Roman" w:cs="Times New Roman"/>
                <w:sz w:val="20"/>
                <w:szCs w:val="20"/>
                <w:lang w:val="en-US"/>
              </w:rPr>
            </w:pPr>
            <w:r>
              <w:rPr>
                <w:rFonts w:ascii="Times New Roman" w:eastAsia="Calibri" w:hAnsi="Times New Roman" w:cs="Times New Roman"/>
                <w:sz w:val="20"/>
                <w:szCs w:val="20"/>
                <w:lang w:val="en-US"/>
              </w:rPr>
              <w:t>15.3</w:t>
            </w:r>
          </w:p>
        </w:tc>
        <w:tc>
          <w:tcPr>
            <w:tcW w:w="1264" w:type="dxa"/>
            <w:vAlign w:val="center"/>
          </w:tcPr>
          <w:p w14:paraId="7C638A11" w14:textId="7EAA30B8" w:rsidR="008C60BB" w:rsidRPr="008C60BB" w:rsidRDefault="008C60BB" w:rsidP="00FF5DEA">
            <w:pPr>
              <w:rPr>
                <w:rFonts w:ascii="Times New Roman" w:eastAsia="Calibri" w:hAnsi="Times New Roman" w:cs="Times New Roman"/>
                <w:sz w:val="20"/>
                <w:szCs w:val="20"/>
                <w:lang w:val="en-US"/>
              </w:rPr>
            </w:pPr>
            <w:r>
              <w:rPr>
                <w:rFonts w:ascii="Times New Roman" w:eastAsia="Calibri" w:hAnsi="Times New Roman" w:cs="Times New Roman"/>
                <w:sz w:val="20"/>
                <w:szCs w:val="20"/>
                <w:lang w:val="en-US"/>
              </w:rPr>
              <w:t>22.3</w:t>
            </w:r>
          </w:p>
        </w:tc>
        <w:tc>
          <w:tcPr>
            <w:tcW w:w="1263" w:type="dxa"/>
            <w:vAlign w:val="center"/>
          </w:tcPr>
          <w:p w14:paraId="05ECF19A" w14:textId="1DAE69AE" w:rsidR="002854A6" w:rsidRPr="00FF5DEA" w:rsidRDefault="002854A6"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13.7</w:t>
            </w:r>
          </w:p>
        </w:tc>
        <w:tc>
          <w:tcPr>
            <w:tcW w:w="1264" w:type="dxa"/>
            <w:vAlign w:val="center"/>
          </w:tcPr>
          <w:p w14:paraId="6DFD56F7" w14:textId="1E044148" w:rsidR="002854A6" w:rsidRPr="00FF5DEA" w:rsidRDefault="002854A6"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16.9</w:t>
            </w:r>
          </w:p>
        </w:tc>
      </w:tr>
      <w:tr w:rsidR="002854A6" w:rsidRPr="00966206" w14:paraId="3D0FC78D" w14:textId="77777777" w:rsidTr="00FF5DEA">
        <w:trPr>
          <w:trHeight w:val="283"/>
          <w:jc w:val="center"/>
        </w:trPr>
        <w:tc>
          <w:tcPr>
            <w:tcW w:w="1263" w:type="dxa"/>
            <w:vAlign w:val="center"/>
          </w:tcPr>
          <w:p w14:paraId="249F1E44" w14:textId="7D11E0E8" w:rsidR="002854A6" w:rsidRPr="00BC2B67" w:rsidRDefault="002854A6"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Mean tree height</w:t>
            </w:r>
            <w:r w:rsidR="00FF5DEA">
              <w:rPr>
                <w:rFonts w:ascii="Times New Roman" w:eastAsia="Calibri" w:hAnsi="Times New Roman" w:cs="Times New Roman"/>
                <w:sz w:val="20"/>
                <w:szCs w:val="20"/>
                <w:lang w:val="en-US"/>
              </w:rPr>
              <w:t xml:space="preserve"> (m)</w:t>
            </w:r>
          </w:p>
        </w:tc>
        <w:tc>
          <w:tcPr>
            <w:tcW w:w="1263" w:type="dxa"/>
            <w:vAlign w:val="center"/>
          </w:tcPr>
          <w:p w14:paraId="0758E96E" w14:textId="77777777" w:rsidR="002854A6" w:rsidRPr="00BC2B67" w:rsidRDefault="002854A6" w:rsidP="00FF5DEA">
            <w:pPr>
              <w:jc w:val="center"/>
              <w:rPr>
                <w:rFonts w:ascii="Times New Roman" w:eastAsia="Calibri" w:hAnsi="Times New Roman" w:cs="Times New Roman"/>
                <w:sz w:val="20"/>
                <w:szCs w:val="20"/>
                <w:lang w:val="en-US"/>
              </w:rPr>
            </w:pPr>
          </w:p>
        </w:tc>
        <w:tc>
          <w:tcPr>
            <w:tcW w:w="1264" w:type="dxa"/>
            <w:vAlign w:val="center"/>
          </w:tcPr>
          <w:p w14:paraId="78FFC273" w14:textId="0C499020" w:rsidR="002854A6" w:rsidRPr="00FF5DEA" w:rsidRDefault="002854A6"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14.5</w:t>
            </w:r>
          </w:p>
        </w:tc>
        <w:tc>
          <w:tcPr>
            <w:tcW w:w="1263" w:type="dxa"/>
            <w:vAlign w:val="center"/>
          </w:tcPr>
          <w:p w14:paraId="06D3BD67" w14:textId="61D875F1" w:rsidR="008C60BB" w:rsidRPr="00BC2B67" w:rsidRDefault="008C60BB" w:rsidP="00FF5DEA">
            <w:pPr>
              <w:jc w:val="center"/>
              <w:rPr>
                <w:rFonts w:ascii="Times New Roman" w:eastAsia="Calibri" w:hAnsi="Times New Roman" w:cs="Times New Roman"/>
                <w:sz w:val="20"/>
                <w:szCs w:val="20"/>
                <w:lang w:val="en-US"/>
              </w:rPr>
            </w:pPr>
            <w:r>
              <w:rPr>
                <w:rFonts w:ascii="Times New Roman" w:eastAsia="Calibri" w:hAnsi="Times New Roman" w:cs="Times New Roman"/>
                <w:sz w:val="20"/>
                <w:szCs w:val="20"/>
                <w:lang w:val="en-US"/>
              </w:rPr>
              <w:t>9</w:t>
            </w:r>
          </w:p>
        </w:tc>
        <w:tc>
          <w:tcPr>
            <w:tcW w:w="1264" w:type="dxa"/>
            <w:vAlign w:val="center"/>
          </w:tcPr>
          <w:p w14:paraId="58007A1C" w14:textId="3936A460" w:rsidR="002854A6" w:rsidRPr="008C60BB" w:rsidRDefault="008C60BB" w:rsidP="00FF5DEA">
            <w:pPr>
              <w:rPr>
                <w:rFonts w:ascii="Times New Roman" w:eastAsia="Calibri" w:hAnsi="Times New Roman" w:cs="Times New Roman"/>
                <w:sz w:val="20"/>
                <w:szCs w:val="20"/>
                <w:lang w:val="en-US"/>
              </w:rPr>
            </w:pPr>
            <w:r>
              <w:rPr>
                <w:rFonts w:ascii="Times New Roman" w:eastAsia="Calibri" w:hAnsi="Times New Roman" w:cs="Times New Roman"/>
                <w:sz w:val="20"/>
                <w:szCs w:val="20"/>
                <w:lang w:val="en-US"/>
              </w:rPr>
              <w:t>11.7</w:t>
            </w:r>
          </w:p>
        </w:tc>
        <w:tc>
          <w:tcPr>
            <w:tcW w:w="1263" w:type="dxa"/>
            <w:vAlign w:val="center"/>
          </w:tcPr>
          <w:p w14:paraId="51EE70DD" w14:textId="337E43D2" w:rsidR="002854A6" w:rsidRPr="00FF5DEA" w:rsidRDefault="002854A6"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5.4</w:t>
            </w:r>
          </w:p>
        </w:tc>
        <w:tc>
          <w:tcPr>
            <w:tcW w:w="1264" w:type="dxa"/>
            <w:vAlign w:val="center"/>
          </w:tcPr>
          <w:p w14:paraId="436CB95C" w14:textId="7922103B" w:rsidR="002854A6" w:rsidRPr="00FF5DEA" w:rsidRDefault="002854A6"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9.12</w:t>
            </w:r>
          </w:p>
        </w:tc>
      </w:tr>
      <w:tr w:rsidR="002854A6" w:rsidRPr="00966206" w14:paraId="02FF6201" w14:textId="77777777" w:rsidTr="00FF5DEA">
        <w:trPr>
          <w:trHeight w:val="283"/>
          <w:jc w:val="center"/>
        </w:trPr>
        <w:tc>
          <w:tcPr>
            <w:tcW w:w="1263" w:type="dxa"/>
            <w:vAlign w:val="center"/>
          </w:tcPr>
          <w:p w14:paraId="4159FAEE" w14:textId="28662342" w:rsidR="002854A6" w:rsidRPr="00BC2B67" w:rsidRDefault="002854A6"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Average tree ring width (mm)</w:t>
            </w:r>
          </w:p>
        </w:tc>
        <w:tc>
          <w:tcPr>
            <w:tcW w:w="1263" w:type="dxa"/>
            <w:vAlign w:val="center"/>
          </w:tcPr>
          <w:p w14:paraId="6E3DC90C" w14:textId="44A7945C" w:rsidR="002854A6" w:rsidRPr="00BC2B67" w:rsidRDefault="002854A6"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0,98+0,12</w:t>
            </w:r>
          </w:p>
        </w:tc>
        <w:tc>
          <w:tcPr>
            <w:tcW w:w="1264" w:type="dxa"/>
            <w:vAlign w:val="center"/>
          </w:tcPr>
          <w:p w14:paraId="33FC5447" w14:textId="672A318C" w:rsidR="002854A6" w:rsidRPr="00BC2B67" w:rsidRDefault="002854A6" w:rsidP="00FF5DEA">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0,</w:t>
            </w:r>
            <w:r w:rsidRPr="00BC2B67">
              <w:rPr>
                <w:rFonts w:ascii="Times New Roman" w:eastAsia="Calibri" w:hAnsi="Times New Roman" w:cs="Times New Roman"/>
                <w:sz w:val="20"/>
                <w:szCs w:val="20"/>
                <w:lang w:val="en-US"/>
              </w:rPr>
              <w:t>98+0,14</w:t>
            </w:r>
          </w:p>
        </w:tc>
        <w:tc>
          <w:tcPr>
            <w:tcW w:w="1263" w:type="dxa"/>
            <w:vAlign w:val="center"/>
          </w:tcPr>
          <w:p w14:paraId="7239FD22" w14:textId="2B99BD66" w:rsidR="002854A6" w:rsidRPr="00BC2B67" w:rsidRDefault="002854A6" w:rsidP="00FF5DEA">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lang w:val="en-US"/>
              </w:rPr>
              <w:t>0,95+0,3</w:t>
            </w:r>
          </w:p>
        </w:tc>
        <w:tc>
          <w:tcPr>
            <w:tcW w:w="1264" w:type="dxa"/>
            <w:vAlign w:val="center"/>
          </w:tcPr>
          <w:p w14:paraId="725E34E7" w14:textId="3F54DF93" w:rsidR="002350F2" w:rsidRPr="00BC2B67" w:rsidRDefault="002350F2" w:rsidP="00FF5DEA">
            <w:pPr>
              <w:jc w:val="center"/>
              <w:rPr>
                <w:rFonts w:ascii="Times New Roman" w:eastAsia="Calibri" w:hAnsi="Times New Roman" w:cs="Times New Roman"/>
                <w:sz w:val="20"/>
                <w:szCs w:val="20"/>
              </w:rPr>
            </w:pPr>
            <w:r w:rsidRPr="002350F2">
              <w:rPr>
                <w:rFonts w:ascii="Times New Roman" w:eastAsia="Calibri" w:hAnsi="Times New Roman" w:cs="Times New Roman"/>
                <w:sz w:val="20"/>
                <w:szCs w:val="20"/>
                <w:lang w:val="en-US"/>
              </w:rPr>
              <w:t>0,95+0,</w:t>
            </w:r>
            <w:r>
              <w:rPr>
                <w:rFonts w:ascii="Times New Roman" w:eastAsia="Calibri" w:hAnsi="Times New Roman" w:cs="Times New Roman"/>
                <w:sz w:val="20"/>
                <w:szCs w:val="20"/>
                <w:lang w:val="en-US"/>
              </w:rPr>
              <w:t>29</w:t>
            </w:r>
          </w:p>
        </w:tc>
        <w:tc>
          <w:tcPr>
            <w:tcW w:w="1263" w:type="dxa"/>
            <w:vAlign w:val="center"/>
          </w:tcPr>
          <w:p w14:paraId="3444818C" w14:textId="25596AAD" w:rsidR="002854A6" w:rsidRPr="00BC2B67" w:rsidRDefault="002854A6"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0,</w:t>
            </w:r>
            <w:r w:rsidRPr="00BC2B67">
              <w:rPr>
                <w:rFonts w:ascii="Times New Roman" w:eastAsia="Calibri" w:hAnsi="Times New Roman" w:cs="Times New Roman"/>
                <w:sz w:val="20"/>
                <w:szCs w:val="20"/>
                <w:lang w:val="en-US"/>
              </w:rPr>
              <w:t>98+0,29</w:t>
            </w:r>
          </w:p>
        </w:tc>
        <w:tc>
          <w:tcPr>
            <w:tcW w:w="1264" w:type="dxa"/>
            <w:vAlign w:val="center"/>
          </w:tcPr>
          <w:p w14:paraId="3C722B99" w14:textId="5855C50F" w:rsidR="002854A6" w:rsidRPr="00BC2B67" w:rsidRDefault="002854A6" w:rsidP="00FF5DEA">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lang w:val="en-US"/>
              </w:rPr>
              <w:t>0,98+0,11</w:t>
            </w:r>
          </w:p>
        </w:tc>
      </w:tr>
      <w:tr w:rsidR="002854A6" w:rsidRPr="00966206" w14:paraId="11CA13D4" w14:textId="77777777" w:rsidTr="00FF5DEA">
        <w:trPr>
          <w:trHeight w:val="283"/>
          <w:jc w:val="center"/>
        </w:trPr>
        <w:tc>
          <w:tcPr>
            <w:tcW w:w="1263" w:type="dxa"/>
            <w:vAlign w:val="center"/>
          </w:tcPr>
          <w:p w14:paraId="4E48D3CF" w14:textId="12128144" w:rsidR="002854A6" w:rsidRPr="00BC2B67" w:rsidRDefault="002854A6"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Average number of days per year with temperature</w:t>
            </w:r>
          </w:p>
          <w:p w14:paraId="1A5F768A" w14:textId="5AF29014" w:rsidR="002854A6" w:rsidRPr="00BC2B67" w:rsidRDefault="002854A6"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w:t>
            </w:r>
            <w:r w:rsidRPr="00BC2B67">
              <w:rPr>
                <w:rFonts w:ascii="Times New Roman" w:eastAsia="Calibri" w:hAnsi="Times New Roman" w:cs="Times New Roman"/>
                <w:sz w:val="20"/>
                <w:szCs w:val="20"/>
                <w:lang w:val="en-US"/>
              </w:rPr>
              <w:t xml:space="preserve"> 5 °C</w:t>
            </w:r>
          </w:p>
        </w:tc>
        <w:tc>
          <w:tcPr>
            <w:tcW w:w="1263" w:type="dxa"/>
            <w:vAlign w:val="center"/>
          </w:tcPr>
          <w:p w14:paraId="40D8BAD6" w14:textId="77777777" w:rsidR="002854A6" w:rsidRPr="00BC2B67" w:rsidRDefault="002854A6" w:rsidP="00FF5DEA">
            <w:pPr>
              <w:jc w:val="center"/>
              <w:rPr>
                <w:rFonts w:ascii="Times New Roman" w:eastAsia="Calibri" w:hAnsi="Times New Roman" w:cs="Times New Roman"/>
                <w:sz w:val="20"/>
                <w:szCs w:val="20"/>
                <w:lang w:val="en-US"/>
              </w:rPr>
            </w:pPr>
          </w:p>
          <w:p w14:paraId="504E5BC9" w14:textId="77777777" w:rsidR="002854A6" w:rsidRPr="00BC2B67" w:rsidRDefault="002854A6" w:rsidP="00FF5DEA">
            <w:pPr>
              <w:jc w:val="center"/>
              <w:rPr>
                <w:rFonts w:ascii="Times New Roman" w:eastAsia="Calibri" w:hAnsi="Times New Roman" w:cs="Times New Roman"/>
                <w:sz w:val="20"/>
                <w:szCs w:val="20"/>
                <w:lang w:val="en-US"/>
              </w:rPr>
            </w:pPr>
          </w:p>
          <w:p w14:paraId="7D01D05E" w14:textId="77777777" w:rsidR="002854A6" w:rsidRPr="00BC2B67" w:rsidRDefault="002854A6"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121+12,2</w:t>
            </w:r>
          </w:p>
          <w:p w14:paraId="31F1BA1E" w14:textId="77777777" w:rsidR="002854A6" w:rsidRPr="00BC2B67" w:rsidRDefault="002854A6" w:rsidP="00FF5DEA">
            <w:pPr>
              <w:jc w:val="center"/>
              <w:rPr>
                <w:rFonts w:ascii="Times New Roman" w:eastAsia="Calibri" w:hAnsi="Times New Roman" w:cs="Times New Roman"/>
                <w:sz w:val="20"/>
                <w:szCs w:val="20"/>
                <w:lang w:val="en-US"/>
              </w:rPr>
            </w:pPr>
          </w:p>
          <w:p w14:paraId="4298CB2B" w14:textId="2EE568C9" w:rsidR="002854A6" w:rsidRPr="00BC2B67" w:rsidRDefault="002854A6" w:rsidP="00FF5DEA">
            <w:pPr>
              <w:jc w:val="center"/>
              <w:rPr>
                <w:rFonts w:ascii="Times New Roman" w:eastAsia="Calibri" w:hAnsi="Times New Roman" w:cs="Times New Roman"/>
                <w:sz w:val="20"/>
                <w:szCs w:val="20"/>
                <w:lang w:val="en-US"/>
              </w:rPr>
            </w:pPr>
          </w:p>
        </w:tc>
        <w:tc>
          <w:tcPr>
            <w:tcW w:w="1264" w:type="dxa"/>
            <w:vAlign w:val="center"/>
          </w:tcPr>
          <w:p w14:paraId="5B534C1F" w14:textId="3D075CD9" w:rsidR="002854A6" w:rsidRPr="00BC2B67" w:rsidRDefault="002854A6" w:rsidP="00FF5DEA">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133</w:t>
            </w:r>
            <w:r w:rsidRPr="00BC2B67">
              <w:rPr>
                <w:rFonts w:ascii="Times New Roman" w:eastAsia="Calibri" w:hAnsi="Times New Roman" w:cs="Times New Roman"/>
                <w:sz w:val="20"/>
                <w:szCs w:val="20"/>
                <w:lang w:val="en-US"/>
              </w:rPr>
              <w:t>+12,2</w:t>
            </w:r>
          </w:p>
        </w:tc>
        <w:tc>
          <w:tcPr>
            <w:tcW w:w="1263" w:type="dxa"/>
            <w:vAlign w:val="center"/>
          </w:tcPr>
          <w:p w14:paraId="259C36C0" w14:textId="065E5302" w:rsidR="002854A6" w:rsidRPr="00BC2B67" w:rsidRDefault="002854A6"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105</w:t>
            </w:r>
            <w:r w:rsidRPr="00BC2B67">
              <w:rPr>
                <w:rFonts w:ascii="Times New Roman" w:eastAsia="Calibri" w:hAnsi="Times New Roman" w:cs="Times New Roman"/>
                <w:sz w:val="20"/>
                <w:szCs w:val="20"/>
                <w:lang w:val="en-US"/>
              </w:rPr>
              <w:t>+13,6</w:t>
            </w:r>
          </w:p>
        </w:tc>
        <w:tc>
          <w:tcPr>
            <w:tcW w:w="1264" w:type="dxa"/>
            <w:vAlign w:val="center"/>
          </w:tcPr>
          <w:p w14:paraId="30385C14" w14:textId="679B6D19" w:rsidR="008E678B" w:rsidRPr="00BC2B67" w:rsidRDefault="00416C7E" w:rsidP="00FF5DEA">
            <w:pPr>
              <w:jc w:val="center"/>
              <w:rPr>
                <w:rFonts w:ascii="Times New Roman" w:eastAsia="Calibri" w:hAnsi="Times New Roman" w:cs="Times New Roman"/>
                <w:sz w:val="20"/>
                <w:szCs w:val="20"/>
                <w:lang w:val="en-US"/>
              </w:rPr>
            </w:pPr>
            <w:r>
              <w:rPr>
                <w:rFonts w:ascii="Times New Roman" w:eastAsia="Calibri" w:hAnsi="Times New Roman" w:cs="Times New Roman"/>
                <w:sz w:val="20"/>
                <w:szCs w:val="20"/>
                <w:lang w:val="en-US"/>
              </w:rPr>
              <w:t>82</w:t>
            </w:r>
            <w:r w:rsidR="008C60BB" w:rsidRPr="00BC2B67">
              <w:rPr>
                <w:rFonts w:ascii="Times New Roman" w:eastAsia="Calibri" w:hAnsi="Times New Roman" w:cs="Times New Roman"/>
                <w:sz w:val="20"/>
                <w:szCs w:val="20"/>
                <w:lang w:val="en-US"/>
              </w:rPr>
              <w:t>+1</w:t>
            </w:r>
            <w:r>
              <w:rPr>
                <w:rFonts w:ascii="Times New Roman" w:eastAsia="Calibri" w:hAnsi="Times New Roman" w:cs="Times New Roman"/>
                <w:sz w:val="20"/>
                <w:szCs w:val="20"/>
                <w:lang w:val="en-US"/>
              </w:rPr>
              <w:t>3</w:t>
            </w:r>
            <w:r w:rsidR="008C60BB" w:rsidRPr="00BC2B67">
              <w:rPr>
                <w:rFonts w:ascii="Times New Roman" w:eastAsia="Calibri" w:hAnsi="Times New Roman" w:cs="Times New Roman"/>
                <w:sz w:val="20"/>
                <w:szCs w:val="20"/>
                <w:lang w:val="en-US"/>
              </w:rPr>
              <w:t>,</w:t>
            </w:r>
            <w:r>
              <w:rPr>
                <w:rFonts w:ascii="Times New Roman" w:eastAsia="Calibri" w:hAnsi="Times New Roman" w:cs="Times New Roman"/>
                <w:sz w:val="20"/>
                <w:szCs w:val="20"/>
                <w:lang w:val="en-US"/>
              </w:rPr>
              <w:t>1</w:t>
            </w:r>
          </w:p>
        </w:tc>
        <w:tc>
          <w:tcPr>
            <w:tcW w:w="1263" w:type="dxa"/>
            <w:vAlign w:val="center"/>
          </w:tcPr>
          <w:p w14:paraId="56E1BDDB" w14:textId="7C395F98" w:rsidR="002854A6" w:rsidRPr="00BC2B67" w:rsidRDefault="00416C7E" w:rsidP="00FF5DEA">
            <w:pPr>
              <w:jc w:val="center"/>
              <w:rPr>
                <w:rFonts w:ascii="Times New Roman" w:eastAsia="Calibri" w:hAnsi="Times New Roman" w:cs="Times New Roman"/>
                <w:sz w:val="20"/>
                <w:szCs w:val="20"/>
                <w:lang w:val="en-US"/>
              </w:rPr>
            </w:pPr>
            <w:r>
              <w:rPr>
                <w:rFonts w:ascii="Times New Roman" w:eastAsia="Calibri" w:hAnsi="Times New Roman" w:cs="Times New Roman"/>
                <w:sz w:val="20"/>
                <w:szCs w:val="20"/>
                <w:lang w:val="en-US"/>
              </w:rPr>
              <w:t>70</w:t>
            </w:r>
            <w:r w:rsidR="002854A6" w:rsidRPr="00BC2B67">
              <w:rPr>
                <w:rFonts w:ascii="Times New Roman" w:eastAsia="Calibri" w:hAnsi="Times New Roman" w:cs="Times New Roman"/>
                <w:sz w:val="20"/>
                <w:szCs w:val="20"/>
                <w:lang w:val="en-US"/>
              </w:rPr>
              <w:t>+12,7</w:t>
            </w:r>
          </w:p>
        </w:tc>
        <w:tc>
          <w:tcPr>
            <w:tcW w:w="1264" w:type="dxa"/>
            <w:vAlign w:val="center"/>
          </w:tcPr>
          <w:p w14:paraId="56D3AE14" w14:textId="66A01DB6" w:rsidR="002854A6" w:rsidRPr="00BC2B67" w:rsidRDefault="002854A6"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9</w:t>
            </w:r>
            <w:r w:rsidRPr="00BC2B67">
              <w:rPr>
                <w:rFonts w:ascii="Times New Roman" w:eastAsia="Calibri" w:hAnsi="Times New Roman" w:cs="Times New Roman"/>
                <w:sz w:val="20"/>
                <w:szCs w:val="20"/>
                <w:lang w:val="en-US"/>
              </w:rPr>
              <w:t>3+11,4</w:t>
            </w:r>
          </w:p>
        </w:tc>
      </w:tr>
      <w:tr w:rsidR="002854A6" w:rsidRPr="00966206" w14:paraId="03884DC8" w14:textId="77777777" w:rsidTr="00FF5DEA">
        <w:trPr>
          <w:trHeight w:val="283"/>
          <w:jc w:val="center"/>
        </w:trPr>
        <w:tc>
          <w:tcPr>
            <w:tcW w:w="1263" w:type="dxa"/>
            <w:vAlign w:val="center"/>
          </w:tcPr>
          <w:p w14:paraId="10676856" w14:textId="4F5E3649" w:rsidR="002854A6" w:rsidRPr="0026653D" w:rsidRDefault="002854A6"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Active soil layer deep</w:t>
            </w:r>
            <w:r w:rsidR="0026653D" w:rsidRPr="0026653D">
              <w:rPr>
                <w:rFonts w:ascii="Times New Roman" w:eastAsia="Calibri" w:hAnsi="Times New Roman" w:cs="Times New Roman"/>
                <w:sz w:val="20"/>
                <w:szCs w:val="20"/>
                <w:lang w:val="en-US"/>
              </w:rPr>
              <w:t xml:space="preserve"> </w:t>
            </w:r>
            <w:r w:rsidR="0026653D" w:rsidRPr="00BC2B67">
              <w:rPr>
                <w:rFonts w:ascii="Times New Roman" w:eastAsia="Calibri" w:hAnsi="Times New Roman" w:cs="Times New Roman"/>
                <w:sz w:val="20"/>
                <w:szCs w:val="20"/>
                <w:lang w:val="en-US"/>
              </w:rPr>
              <w:t>(</w:t>
            </w:r>
            <w:r w:rsidR="0026653D">
              <w:rPr>
                <w:rFonts w:ascii="Times New Roman" w:eastAsia="Calibri" w:hAnsi="Times New Roman" w:cs="Times New Roman"/>
                <w:sz w:val="20"/>
                <w:szCs w:val="20"/>
                <w:lang w:val="en-US"/>
              </w:rPr>
              <w:t>c</w:t>
            </w:r>
            <w:r w:rsidR="0026653D" w:rsidRPr="00BC2B67">
              <w:rPr>
                <w:rFonts w:ascii="Times New Roman" w:eastAsia="Calibri" w:hAnsi="Times New Roman" w:cs="Times New Roman"/>
                <w:sz w:val="20"/>
                <w:szCs w:val="20"/>
                <w:lang w:val="en-US"/>
              </w:rPr>
              <w:t>m)</w:t>
            </w:r>
          </w:p>
        </w:tc>
        <w:tc>
          <w:tcPr>
            <w:tcW w:w="1263" w:type="dxa"/>
            <w:vAlign w:val="center"/>
          </w:tcPr>
          <w:p w14:paraId="5B893D7E" w14:textId="0B894E30" w:rsidR="002854A6" w:rsidRPr="00BC2B67" w:rsidRDefault="002854A6" w:rsidP="00FF5DEA">
            <w:pPr>
              <w:jc w:val="center"/>
              <w:rPr>
                <w:rFonts w:ascii="Times New Roman" w:eastAsia="Calibri" w:hAnsi="Times New Roman" w:cs="Times New Roman"/>
                <w:sz w:val="20"/>
                <w:szCs w:val="20"/>
                <w:highlight w:val="yellow"/>
                <w:lang w:val="en-US"/>
              </w:rPr>
            </w:pPr>
            <w:r w:rsidRPr="00BC2B67">
              <w:rPr>
                <w:rFonts w:ascii="Times New Roman" w:eastAsia="Calibri" w:hAnsi="Times New Roman" w:cs="Times New Roman"/>
                <w:sz w:val="20"/>
                <w:szCs w:val="20"/>
                <w:highlight w:val="yellow"/>
                <w:lang w:val="en-US"/>
              </w:rPr>
              <w:t>?</w:t>
            </w:r>
          </w:p>
        </w:tc>
        <w:tc>
          <w:tcPr>
            <w:tcW w:w="1264" w:type="dxa"/>
            <w:vAlign w:val="center"/>
          </w:tcPr>
          <w:p w14:paraId="6A1A672F" w14:textId="38D92598" w:rsidR="002854A6" w:rsidRPr="00BC2B67" w:rsidRDefault="002854A6" w:rsidP="00FF5DEA">
            <w:pPr>
              <w:jc w:val="center"/>
              <w:rPr>
                <w:rFonts w:ascii="Times New Roman" w:eastAsia="Calibri" w:hAnsi="Times New Roman" w:cs="Times New Roman"/>
                <w:sz w:val="20"/>
                <w:szCs w:val="20"/>
                <w:highlight w:val="yellow"/>
                <w:lang w:val="en-US"/>
              </w:rPr>
            </w:pPr>
            <w:r w:rsidRPr="00BC2B67">
              <w:rPr>
                <w:rFonts w:ascii="Times New Roman" w:eastAsia="Calibri" w:hAnsi="Times New Roman" w:cs="Times New Roman"/>
                <w:sz w:val="20"/>
                <w:szCs w:val="20"/>
                <w:highlight w:val="yellow"/>
                <w:lang w:val="en-US"/>
              </w:rPr>
              <w:t>?</w:t>
            </w:r>
          </w:p>
        </w:tc>
        <w:tc>
          <w:tcPr>
            <w:tcW w:w="1263" w:type="dxa"/>
            <w:vAlign w:val="center"/>
          </w:tcPr>
          <w:p w14:paraId="11F55BE8" w14:textId="7D840B3D" w:rsidR="002854A6" w:rsidRPr="00BC2B67" w:rsidRDefault="002854A6" w:rsidP="00FF5DEA">
            <w:pPr>
              <w:jc w:val="center"/>
              <w:rPr>
                <w:rFonts w:ascii="Times New Roman" w:eastAsia="Calibri" w:hAnsi="Times New Roman" w:cs="Times New Roman"/>
                <w:sz w:val="20"/>
                <w:szCs w:val="20"/>
                <w:highlight w:val="yellow"/>
                <w:lang w:val="en-US"/>
              </w:rPr>
            </w:pPr>
            <w:r w:rsidRPr="00BC2B67">
              <w:rPr>
                <w:rFonts w:ascii="Times New Roman" w:eastAsia="Calibri" w:hAnsi="Times New Roman" w:cs="Times New Roman"/>
                <w:sz w:val="20"/>
                <w:szCs w:val="20"/>
                <w:highlight w:val="yellow"/>
                <w:lang w:val="en-US"/>
              </w:rPr>
              <w:t>?</w:t>
            </w:r>
          </w:p>
        </w:tc>
        <w:tc>
          <w:tcPr>
            <w:tcW w:w="1264" w:type="dxa"/>
            <w:vAlign w:val="center"/>
          </w:tcPr>
          <w:p w14:paraId="633B30C0" w14:textId="77777777" w:rsidR="002854A6" w:rsidRPr="00BC2B67" w:rsidRDefault="002854A6" w:rsidP="00FF5DEA">
            <w:pPr>
              <w:jc w:val="center"/>
              <w:rPr>
                <w:rFonts w:ascii="Times New Roman" w:eastAsia="Calibri" w:hAnsi="Times New Roman" w:cs="Times New Roman"/>
                <w:sz w:val="20"/>
                <w:szCs w:val="20"/>
                <w:highlight w:val="yellow"/>
                <w:lang w:val="en-US"/>
              </w:rPr>
            </w:pPr>
          </w:p>
        </w:tc>
        <w:tc>
          <w:tcPr>
            <w:tcW w:w="1263" w:type="dxa"/>
            <w:vAlign w:val="center"/>
          </w:tcPr>
          <w:p w14:paraId="255A190A" w14:textId="128BA403" w:rsidR="002854A6" w:rsidRPr="0026653D" w:rsidRDefault="0026653D" w:rsidP="00FF5DEA">
            <w:pPr>
              <w:jc w:val="center"/>
              <w:rPr>
                <w:rFonts w:ascii="Times New Roman" w:eastAsia="Calibri" w:hAnsi="Times New Roman" w:cs="Times New Roman"/>
                <w:sz w:val="20"/>
                <w:szCs w:val="20"/>
                <w:highlight w:val="yellow"/>
              </w:rPr>
            </w:pPr>
            <w:r>
              <w:rPr>
                <w:rFonts w:ascii="Times New Roman" w:eastAsia="Calibri" w:hAnsi="Times New Roman" w:cs="Times New Roman"/>
                <w:sz w:val="20"/>
                <w:szCs w:val="20"/>
                <w:highlight w:val="yellow"/>
              </w:rPr>
              <w:t>14</w:t>
            </w:r>
          </w:p>
        </w:tc>
        <w:tc>
          <w:tcPr>
            <w:tcW w:w="1264" w:type="dxa"/>
            <w:vAlign w:val="center"/>
          </w:tcPr>
          <w:p w14:paraId="3BF6BB9D" w14:textId="74A21B5C" w:rsidR="002854A6" w:rsidRPr="00BC2B67" w:rsidRDefault="002854A6" w:rsidP="00FF5DEA">
            <w:pPr>
              <w:jc w:val="center"/>
              <w:rPr>
                <w:rFonts w:ascii="Times New Roman" w:eastAsia="Calibri" w:hAnsi="Times New Roman" w:cs="Times New Roman"/>
                <w:sz w:val="20"/>
                <w:szCs w:val="20"/>
                <w:highlight w:val="yellow"/>
              </w:rPr>
            </w:pPr>
            <w:r w:rsidRPr="00BC2B67">
              <w:rPr>
                <w:rFonts w:ascii="Times New Roman" w:eastAsia="Calibri" w:hAnsi="Times New Roman" w:cs="Times New Roman"/>
                <w:sz w:val="20"/>
                <w:szCs w:val="20"/>
                <w:highlight w:val="yellow"/>
              </w:rPr>
              <w:t>?</w:t>
            </w:r>
          </w:p>
        </w:tc>
      </w:tr>
      <w:tr w:rsidR="00FF5DEA" w:rsidRPr="00966206" w14:paraId="4F0DF102" w14:textId="77777777" w:rsidTr="00FF5DEA">
        <w:trPr>
          <w:trHeight w:val="283"/>
          <w:jc w:val="center"/>
        </w:trPr>
        <w:tc>
          <w:tcPr>
            <w:tcW w:w="1263" w:type="dxa"/>
            <w:vAlign w:val="center"/>
          </w:tcPr>
          <w:p w14:paraId="1F1C99AC" w14:textId="7B35ADCB" w:rsidR="00FF5DEA" w:rsidRPr="00BC2B67" w:rsidRDefault="00FF5DEA"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ms</w:t>
            </w:r>
            <w:r w:rsidRPr="00BC2B67">
              <w:rPr>
                <w:rFonts w:ascii="Times New Roman" w:eastAsia="Calibri" w:hAnsi="Times New Roman" w:cs="Times New Roman"/>
                <w:sz w:val="20"/>
                <w:szCs w:val="20"/>
                <w:vertAlign w:val="subscript"/>
              </w:rPr>
              <w:t>x</w:t>
            </w:r>
          </w:p>
        </w:tc>
        <w:tc>
          <w:tcPr>
            <w:tcW w:w="1263" w:type="dxa"/>
            <w:vAlign w:val="center"/>
          </w:tcPr>
          <w:p w14:paraId="63D1B7AE" w14:textId="5E47C392" w:rsidR="00FF5DEA" w:rsidRPr="00BC2B67" w:rsidRDefault="00FF5DEA" w:rsidP="00FF5DEA">
            <w:pPr>
              <w:jc w:val="center"/>
              <w:rPr>
                <w:rFonts w:ascii="Times New Roman" w:eastAsia="Calibri" w:hAnsi="Times New Roman" w:cs="Times New Roman"/>
                <w:sz w:val="20"/>
                <w:szCs w:val="20"/>
                <w:lang w:val="en-US"/>
              </w:rPr>
            </w:pPr>
            <w:r w:rsidRPr="00416C7E">
              <w:rPr>
                <w:rFonts w:ascii="Times New Roman" w:eastAsia="Calibri" w:hAnsi="Times New Roman" w:cs="Times New Roman"/>
                <w:sz w:val="20"/>
                <w:szCs w:val="20"/>
                <w:lang w:val="en-US"/>
              </w:rPr>
              <w:t>0.</w:t>
            </w:r>
            <w:r>
              <w:rPr>
                <w:rFonts w:ascii="Times New Roman" w:eastAsia="Calibri" w:hAnsi="Times New Roman" w:cs="Times New Roman"/>
                <w:sz w:val="20"/>
                <w:szCs w:val="20"/>
                <w:lang w:val="en-US"/>
              </w:rPr>
              <w:t>25</w:t>
            </w:r>
          </w:p>
        </w:tc>
        <w:tc>
          <w:tcPr>
            <w:tcW w:w="1264" w:type="dxa"/>
            <w:vAlign w:val="center"/>
          </w:tcPr>
          <w:p w14:paraId="27400ED0" w14:textId="176E4807" w:rsidR="00FF5DEA" w:rsidRPr="00BC2B67" w:rsidRDefault="00FF5DEA" w:rsidP="00FF5DEA">
            <w:pPr>
              <w:jc w:val="center"/>
              <w:rPr>
                <w:rFonts w:ascii="Times New Roman" w:eastAsia="Calibri" w:hAnsi="Times New Roman" w:cs="Times New Roman"/>
                <w:sz w:val="20"/>
                <w:szCs w:val="20"/>
                <w:lang w:val="en-US"/>
              </w:rPr>
            </w:pPr>
            <w:r w:rsidRPr="00416C7E">
              <w:rPr>
                <w:rFonts w:ascii="Times New Roman" w:eastAsia="Calibri" w:hAnsi="Times New Roman" w:cs="Times New Roman"/>
                <w:sz w:val="20"/>
                <w:szCs w:val="20"/>
                <w:lang w:val="en-US"/>
              </w:rPr>
              <w:t>0.</w:t>
            </w:r>
            <w:r>
              <w:rPr>
                <w:rFonts w:ascii="Times New Roman" w:eastAsia="Calibri" w:hAnsi="Times New Roman" w:cs="Times New Roman"/>
                <w:sz w:val="20"/>
                <w:szCs w:val="20"/>
                <w:lang w:val="en-US"/>
              </w:rPr>
              <w:t>25</w:t>
            </w:r>
          </w:p>
        </w:tc>
        <w:tc>
          <w:tcPr>
            <w:tcW w:w="1263" w:type="dxa"/>
            <w:vAlign w:val="center"/>
          </w:tcPr>
          <w:p w14:paraId="5F85054C" w14:textId="20853258" w:rsidR="00FF5DEA" w:rsidRPr="00BC2B67" w:rsidRDefault="00FF5DEA" w:rsidP="00FF5DEA">
            <w:pPr>
              <w:jc w:val="center"/>
              <w:rPr>
                <w:rFonts w:ascii="Times New Roman" w:eastAsia="Calibri" w:hAnsi="Times New Roman" w:cs="Times New Roman"/>
                <w:sz w:val="20"/>
                <w:szCs w:val="20"/>
                <w:lang w:val="en-US"/>
              </w:rPr>
            </w:pPr>
            <w:r w:rsidRPr="00416C7E">
              <w:rPr>
                <w:rFonts w:ascii="Times New Roman" w:eastAsia="Calibri" w:hAnsi="Times New Roman" w:cs="Times New Roman"/>
                <w:sz w:val="20"/>
                <w:szCs w:val="20"/>
                <w:lang w:val="en-US"/>
              </w:rPr>
              <w:t>0.40</w:t>
            </w:r>
          </w:p>
        </w:tc>
        <w:tc>
          <w:tcPr>
            <w:tcW w:w="1264" w:type="dxa"/>
            <w:vAlign w:val="center"/>
          </w:tcPr>
          <w:p w14:paraId="15658745" w14:textId="6B546F9B" w:rsidR="00FF5DEA" w:rsidRPr="00BC2B67" w:rsidRDefault="00FF5DEA" w:rsidP="00FF5DEA">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0.55</w:t>
            </w:r>
          </w:p>
        </w:tc>
        <w:tc>
          <w:tcPr>
            <w:tcW w:w="1263" w:type="dxa"/>
            <w:vAlign w:val="center"/>
          </w:tcPr>
          <w:p w14:paraId="0B7F5A85" w14:textId="4DF55BC2" w:rsidR="00FF5DEA" w:rsidRPr="00BC2B67" w:rsidRDefault="00FF5DEA" w:rsidP="00FF5DEA">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0.44</w:t>
            </w:r>
          </w:p>
        </w:tc>
        <w:tc>
          <w:tcPr>
            <w:tcW w:w="1264" w:type="dxa"/>
            <w:vAlign w:val="center"/>
          </w:tcPr>
          <w:p w14:paraId="4E23D0CC" w14:textId="722242B0" w:rsidR="00FF5DEA" w:rsidRPr="00BC2B67" w:rsidRDefault="00FF5DEA" w:rsidP="00FF5DEA">
            <w:pPr>
              <w:jc w:val="center"/>
              <w:rPr>
                <w:rFonts w:ascii="Times New Roman" w:eastAsia="Calibri" w:hAnsi="Times New Roman" w:cs="Times New Roman"/>
                <w:sz w:val="20"/>
                <w:szCs w:val="20"/>
                <w:lang w:val="en-US"/>
              </w:rPr>
            </w:pPr>
            <w:r w:rsidRPr="00416C7E">
              <w:rPr>
                <w:rFonts w:ascii="Times New Roman" w:eastAsia="Calibri" w:hAnsi="Times New Roman" w:cs="Times New Roman"/>
                <w:sz w:val="20"/>
                <w:szCs w:val="20"/>
                <w:lang w:val="en-US"/>
              </w:rPr>
              <w:t>0.44</w:t>
            </w:r>
          </w:p>
        </w:tc>
      </w:tr>
      <w:tr w:rsidR="00FF5DEA" w:rsidRPr="00966206" w14:paraId="2AABA075" w14:textId="77777777" w:rsidTr="00FF5DEA">
        <w:trPr>
          <w:trHeight w:val="283"/>
          <w:jc w:val="center"/>
        </w:trPr>
        <w:tc>
          <w:tcPr>
            <w:tcW w:w="1263" w:type="dxa"/>
            <w:vAlign w:val="center"/>
          </w:tcPr>
          <w:p w14:paraId="64E3BDD4" w14:textId="7427CCBE" w:rsidR="00FF5DEA" w:rsidRPr="00BC2B67" w:rsidRDefault="00FF5DEA"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EPS</w:t>
            </w:r>
          </w:p>
        </w:tc>
        <w:tc>
          <w:tcPr>
            <w:tcW w:w="1263" w:type="dxa"/>
            <w:vAlign w:val="center"/>
          </w:tcPr>
          <w:p w14:paraId="0193CDCE" w14:textId="4CFB7795" w:rsidR="00FF5DEA" w:rsidRPr="00FF5DEA" w:rsidRDefault="00FF5DEA" w:rsidP="00FF5DEA">
            <w:pPr>
              <w:jc w:val="center"/>
              <w:rPr>
                <w:rFonts w:ascii="Times New Roman" w:eastAsia="Calibri" w:hAnsi="Times New Roman" w:cs="Times New Roman"/>
                <w:sz w:val="20"/>
                <w:szCs w:val="20"/>
                <w:lang w:val="en-US"/>
              </w:rPr>
            </w:pPr>
            <w:r w:rsidRPr="00416C7E">
              <w:rPr>
                <w:rFonts w:ascii="Times New Roman" w:eastAsia="Calibri" w:hAnsi="Times New Roman" w:cs="Times New Roman"/>
                <w:sz w:val="20"/>
                <w:szCs w:val="20"/>
              </w:rPr>
              <w:t>0.</w:t>
            </w:r>
            <w:r>
              <w:rPr>
                <w:rFonts w:ascii="Times New Roman" w:eastAsia="Calibri" w:hAnsi="Times New Roman" w:cs="Times New Roman"/>
                <w:sz w:val="20"/>
                <w:szCs w:val="20"/>
                <w:lang w:val="en-US"/>
              </w:rPr>
              <w:t>65</w:t>
            </w:r>
          </w:p>
        </w:tc>
        <w:tc>
          <w:tcPr>
            <w:tcW w:w="1264" w:type="dxa"/>
            <w:vAlign w:val="center"/>
          </w:tcPr>
          <w:p w14:paraId="0FF661A2" w14:textId="7BA441E0" w:rsidR="00FF5DEA" w:rsidRPr="00BC2B67" w:rsidRDefault="00FF5DEA" w:rsidP="00FF5DEA">
            <w:pPr>
              <w:jc w:val="center"/>
              <w:rPr>
                <w:rFonts w:ascii="Times New Roman" w:eastAsia="Calibri" w:hAnsi="Times New Roman" w:cs="Times New Roman"/>
                <w:sz w:val="20"/>
                <w:szCs w:val="20"/>
                <w:lang w:val="en-US"/>
              </w:rPr>
            </w:pPr>
            <w:r w:rsidRPr="00416C7E">
              <w:rPr>
                <w:rFonts w:ascii="Times New Roman" w:eastAsia="Calibri" w:hAnsi="Times New Roman" w:cs="Times New Roman"/>
                <w:sz w:val="20"/>
                <w:szCs w:val="20"/>
              </w:rPr>
              <w:t>0.</w:t>
            </w:r>
            <w:r>
              <w:rPr>
                <w:rFonts w:ascii="Times New Roman" w:eastAsia="Calibri" w:hAnsi="Times New Roman" w:cs="Times New Roman"/>
                <w:sz w:val="20"/>
                <w:szCs w:val="20"/>
                <w:lang w:val="en-US"/>
              </w:rPr>
              <w:t>89</w:t>
            </w:r>
          </w:p>
        </w:tc>
        <w:tc>
          <w:tcPr>
            <w:tcW w:w="1263" w:type="dxa"/>
            <w:vAlign w:val="center"/>
          </w:tcPr>
          <w:p w14:paraId="7A0C41BD" w14:textId="7ACF8F35" w:rsidR="00FF5DEA" w:rsidRPr="00BC2B67" w:rsidRDefault="00FF5DEA" w:rsidP="00FF5DEA">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0.96</w:t>
            </w:r>
          </w:p>
        </w:tc>
        <w:tc>
          <w:tcPr>
            <w:tcW w:w="1264" w:type="dxa"/>
            <w:vAlign w:val="center"/>
          </w:tcPr>
          <w:p w14:paraId="5783D0FF" w14:textId="5E8C6368" w:rsidR="00FF5DEA" w:rsidRPr="00BC2B67" w:rsidRDefault="00FF5DEA" w:rsidP="00FF5DEA">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0.96</w:t>
            </w:r>
          </w:p>
        </w:tc>
        <w:tc>
          <w:tcPr>
            <w:tcW w:w="1263" w:type="dxa"/>
            <w:vAlign w:val="center"/>
          </w:tcPr>
          <w:p w14:paraId="7E057F50" w14:textId="5A51E727" w:rsidR="00FF5DEA" w:rsidRPr="00BC2B67" w:rsidRDefault="00FF5DEA" w:rsidP="00FF5DEA">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0.97</w:t>
            </w:r>
          </w:p>
        </w:tc>
        <w:tc>
          <w:tcPr>
            <w:tcW w:w="1264" w:type="dxa"/>
            <w:vAlign w:val="center"/>
          </w:tcPr>
          <w:p w14:paraId="18525C4C" w14:textId="0F477A55" w:rsidR="00FF5DEA" w:rsidRPr="00BC2B67" w:rsidRDefault="00FF5DEA" w:rsidP="00FF5DEA">
            <w:pPr>
              <w:jc w:val="center"/>
              <w:rPr>
                <w:rFonts w:ascii="Times New Roman" w:eastAsia="Calibri" w:hAnsi="Times New Roman" w:cs="Times New Roman"/>
                <w:sz w:val="20"/>
                <w:szCs w:val="20"/>
                <w:lang w:val="en-US"/>
              </w:rPr>
            </w:pPr>
            <w:r w:rsidRPr="00416C7E">
              <w:rPr>
                <w:rFonts w:ascii="Times New Roman" w:eastAsia="Calibri" w:hAnsi="Times New Roman" w:cs="Times New Roman"/>
                <w:sz w:val="20"/>
                <w:szCs w:val="20"/>
                <w:lang w:val="en-US"/>
              </w:rPr>
              <w:t>0.96</w:t>
            </w:r>
          </w:p>
        </w:tc>
      </w:tr>
      <w:tr w:rsidR="00FF5DEA" w:rsidRPr="00966206" w14:paraId="050A6842" w14:textId="77777777" w:rsidTr="00FF5DEA">
        <w:trPr>
          <w:trHeight w:val="283"/>
          <w:jc w:val="center"/>
        </w:trPr>
        <w:tc>
          <w:tcPr>
            <w:tcW w:w="1263" w:type="dxa"/>
            <w:vAlign w:val="center"/>
          </w:tcPr>
          <w:p w14:paraId="2D47BECB" w14:textId="2289409F" w:rsidR="00FF5DEA" w:rsidRPr="00BC2B67" w:rsidRDefault="00FF5DEA" w:rsidP="00FF5DEA">
            <w:pPr>
              <w:jc w:val="center"/>
              <w:rPr>
                <w:rFonts w:ascii="Times New Roman" w:eastAsia="Calibri" w:hAnsi="Times New Roman" w:cs="Times New Roman"/>
                <w:sz w:val="20"/>
                <w:szCs w:val="20"/>
                <w:lang w:val="en-US"/>
              </w:rPr>
            </w:pPr>
            <w:proofErr w:type="spellStart"/>
            <w:r w:rsidRPr="00BC2B67">
              <w:rPr>
                <w:rFonts w:ascii="Times New Roman" w:eastAsia="Calibri" w:hAnsi="Times New Roman" w:cs="Times New Roman"/>
                <w:sz w:val="20"/>
                <w:szCs w:val="20"/>
                <w:lang w:val="en-US"/>
              </w:rPr>
              <w:t>Rbar</w:t>
            </w:r>
            <w:proofErr w:type="spellEnd"/>
          </w:p>
        </w:tc>
        <w:tc>
          <w:tcPr>
            <w:tcW w:w="1263" w:type="dxa"/>
            <w:vAlign w:val="center"/>
          </w:tcPr>
          <w:p w14:paraId="3FFDCDBC" w14:textId="77D8407E" w:rsidR="00FF5DEA" w:rsidRPr="00FF5DEA" w:rsidRDefault="00FF5DEA" w:rsidP="00FF5DEA">
            <w:pPr>
              <w:jc w:val="center"/>
              <w:rPr>
                <w:rFonts w:ascii="Times New Roman" w:eastAsia="Calibri" w:hAnsi="Times New Roman" w:cs="Times New Roman"/>
                <w:sz w:val="20"/>
                <w:szCs w:val="20"/>
                <w:lang w:val="en-US"/>
              </w:rPr>
            </w:pPr>
            <w:r w:rsidRPr="00416C7E">
              <w:rPr>
                <w:rFonts w:ascii="Times New Roman" w:eastAsia="Calibri" w:hAnsi="Times New Roman" w:cs="Times New Roman"/>
                <w:sz w:val="20"/>
                <w:szCs w:val="20"/>
              </w:rPr>
              <w:t>0.</w:t>
            </w:r>
            <w:r>
              <w:rPr>
                <w:rFonts w:ascii="Times New Roman" w:eastAsia="Calibri" w:hAnsi="Times New Roman" w:cs="Times New Roman"/>
                <w:sz w:val="20"/>
                <w:szCs w:val="20"/>
                <w:lang w:val="en-US"/>
              </w:rPr>
              <w:t>48</w:t>
            </w:r>
          </w:p>
        </w:tc>
        <w:tc>
          <w:tcPr>
            <w:tcW w:w="1264" w:type="dxa"/>
            <w:vAlign w:val="center"/>
          </w:tcPr>
          <w:p w14:paraId="346F4DAF" w14:textId="3BAD13C2" w:rsidR="00FF5DEA" w:rsidRPr="00BC2B67" w:rsidRDefault="00FF5DEA" w:rsidP="00FF5DEA">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w:t>
            </w:r>
            <w:r>
              <w:rPr>
                <w:rFonts w:ascii="Times New Roman" w:eastAsia="Calibri" w:hAnsi="Times New Roman" w:cs="Times New Roman"/>
                <w:sz w:val="20"/>
                <w:szCs w:val="20"/>
                <w:lang w:val="en-US"/>
              </w:rPr>
              <w:t>40</w:t>
            </w:r>
          </w:p>
        </w:tc>
        <w:tc>
          <w:tcPr>
            <w:tcW w:w="1263" w:type="dxa"/>
            <w:vAlign w:val="center"/>
          </w:tcPr>
          <w:p w14:paraId="2D04078B" w14:textId="3EDDBFCD" w:rsidR="00FF5DEA" w:rsidRPr="00BC2B67" w:rsidRDefault="00FF5DEA" w:rsidP="00FF5DEA">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0.63</w:t>
            </w:r>
          </w:p>
        </w:tc>
        <w:tc>
          <w:tcPr>
            <w:tcW w:w="1264" w:type="dxa"/>
            <w:vAlign w:val="center"/>
          </w:tcPr>
          <w:p w14:paraId="49002FA5" w14:textId="5059E6E9" w:rsidR="00FF5DEA" w:rsidRPr="00BC2B67" w:rsidRDefault="00FF5DEA" w:rsidP="00FF5DEA">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0.68</w:t>
            </w:r>
          </w:p>
        </w:tc>
        <w:tc>
          <w:tcPr>
            <w:tcW w:w="1263" w:type="dxa"/>
            <w:vAlign w:val="center"/>
          </w:tcPr>
          <w:p w14:paraId="6CB54C76" w14:textId="5E47D4CB" w:rsidR="00FF5DEA" w:rsidRPr="00BC2B67" w:rsidRDefault="00FF5DEA" w:rsidP="00FF5DEA">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0.64</w:t>
            </w:r>
          </w:p>
        </w:tc>
        <w:tc>
          <w:tcPr>
            <w:tcW w:w="1264" w:type="dxa"/>
            <w:vAlign w:val="center"/>
          </w:tcPr>
          <w:p w14:paraId="3DF1EC7E" w14:textId="23DB36BF" w:rsidR="00FF5DEA" w:rsidRPr="00BC2B67" w:rsidRDefault="00FF5DEA" w:rsidP="00FF5DEA">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0.69</w:t>
            </w:r>
          </w:p>
        </w:tc>
      </w:tr>
      <w:bookmarkEnd w:id="4"/>
    </w:tbl>
    <w:p w14:paraId="5163D58D" w14:textId="77777777" w:rsidR="000E4B7D" w:rsidRDefault="000E4B7D" w:rsidP="00BC56CA">
      <w:pPr>
        <w:spacing w:after="0" w:line="480" w:lineRule="auto"/>
        <w:contextualSpacing/>
        <w:rPr>
          <w:rFonts w:ascii="Times New Roman" w:eastAsia="Calibri" w:hAnsi="Times New Roman" w:cs="Times New Roman"/>
          <w:kern w:val="2"/>
          <w:sz w:val="28"/>
          <w:szCs w:val="28"/>
          <w:lang w:val="en-US"/>
          <w14:ligatures w14:val="standardContextual"/>
        </w:rPr>
      </w:pPr>
    </w:p>
    <w:p w14:paraId="432894D9" w14:textId="77777777" w:rsidR="00E24FD2" w:rsidRDefault="00E24FD2" w:rsidP="00E24FD2">
      <w:pPr>
        <w:spacing w:after="0" w:line="480" w:lineRule="auto"/>
        <w:contextualSpacing/>
        <w:jc w:val="both"/>
        <w:rPr>
          <w:rFonts w:ascii="Times New Roman" w:eastAsia="Calibri" w:hAnsi="Times New Roman" w:cs="Times New Roman"/>
          <w:b/>
          <w:bCs/>
          <w:kern w:val="2"/>
          <w:sz w:val="28"/>
          <w:szCs w:val="28"/>
          <w14:ligatures w14:val="standardContextual"/>
        </w:rPr>
      </w:pPr>
    </w:p>
    <w:p w14:paraId="75E39223" w14:textId="4A29DDA3" w:rsidR="00670F95" w:rsidRPr="00BC56CA" w:rsidRDefault="00C26C52" w:rsidP="00E24FD2">
      <w:pPr>
        <w:spacing w:after="0" w:line="480" w:lineRule="auto"/>
        <w:contextualSpacing/>
        <w:jc w:val="both"/>
        <w:rPr>
          <w:rFonts w:ascii="Times New Roman" w:eastAsia="Calibri" w:hAnsi="Times New Roman" w:cs="Times New Roman"/>
          <w:b/>
          <w:bCs/>
          <w:kern w:val="2"/>
          <w:sz w:val="28"/>
          <w:szCs w:val="28"/>
          <w:lang w:val="en-US"/>
          <w14:ligatures w14:val="standardContextual"/>
        </w:rPr>
      </w:pPr>
      <w:r w:rsidRPr="002908E8">
        <w:rPr>
          <w:rFonts w:ascii="Times New Roman" w:eastAsia="Calibri" w:hAnsi="Times New Roman" w:cs="Times New Roman"/>
          <w:b/>
          <w:bCs/>
          <w:kern w:val="2"/>
          <w:sz w:val="28"/>
          <w:szCs w:val="28"/>
          <w:lang w:val="en-US"/>
          <w14:ligatures w14:val="standardContextual"/>
        </w:rPr>
        <w:t>2.2 RW measurements and chronologies construction</w:t>
      </w:r>
    </w:p>
    <w:p w14:paraId="6DDE04D5" w14:textId="1EA4076E" w:rsidR="00C26C52" w:rsidRDefault="00DE62EF" w:rsidP="00E24FD2">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0D2672">
        <w:rPr>
          <w:rFonts w:ascii="Times New Roman" w:eastAsia="Calibri" w:hAnsi="Times New Roman" w:cs="Times New Roman"/>
          <w:kern w:val="2"/>
          <w:sz w:val="28"/>
          <w:szCs w:val="28"/>
          <w:lang w:val="en-US"/>
          <w14:ligatures w14:val="standardContextual"/>
        </w:rPr>
        <w:t xml:space="preserve">The collected cores were subjected to resin extraction using a Soxhlet apparatus with 96% ethanol for 72 hours. After this, wood cores </w:t>
      </w:r>
      <w:r w:rsidR="00670F95">
        <w:rPr>
          <w:rFonts w:ascii="Times New Roman" w:eastAsia="Calibri" w:hAnsi="Times New Roman" w:cs="Times New Roman"/>
          <w:kern w:val="2"/>
          <w:sz w:val="28"/>
          <w:szCs w:val="28"/>
          <w:lang w:val="en-US"/>
          <w14:ligatures w14:val="standardContextual"/>
        </w:rPr>
        <w:t>were</w:t>
      </w:r>
      <w:r w:rsidRPr="000D2672">
        <w:rPr>
          <w:rFonts w:ascii="Times New Roman" w:eastAsia="Calibri" w:hAnsi="Times New Roman" w:cs="Times New Roman"/>
          <w:kern w:val="2"/>
          <w:sz w:val="28"/>
          <w:szCs w:val="28"/>
          <w:lang w:val="en-US"/>
          <w14:ligatures w14:val="standardContextual"/>
        </w:rPr>
        <w:t xml:space="preserve"> fixed on wooden supports and polished with a grinding machine with a grit up to 1000. An Epson Perfection V800 flatbed scanner (Epson, Japan) was used to scan the polished </w:t>
      </w:r>
      <w:r w:rsidRPr="000D2672">
        <w:rPr>
          <w:rFonts w:ascii="Times New Roman" w:eastAsia="Calibri" w:hAnsi="Times New Roman" w:cs="Times New Roman"/>
          <w:kern w:val="2"/>
          <w:sz w:val="28"/>
          <w:szCs w:val="28"/>
          <w:lang w:val="en-US"/>
          <w14:ligatures w14:val="standardContextual"/>
        </w:rPr>
        <w:lastRenderedPageBreak/>
        <w:t xml:space="preserve">cores. Tree-ring width (RW) was measured using </w:t>
      </w:r>
      <w:proofErr w:type="spellStart"/>
      <w:r w:rsidRPr="000D2672">
        <w:rPr>
          <w:rFonts w:ascii="Times New Roman" w:eastAsia="Calibri" w:hAnsi="Times New Roman" w:cs="Times New Roman"/>
          <w:kern w:val="2"/>
          <w:sz w:val="28"/>
          <w:szCs w:val="28"/>
          <w:lang w:val="en-US"/>
          <w14:ligatures w14:val="standardContextual"/>
        </w:rPr>
        <w:t>CooRecoder</w:t>
      </w:r>
      <w:proofErr w:type="spellEnd"/>
      <w:r w:rsidRPr="000D2672">
        <w:rPr>
          <w:rFonts w:ascii="Times New Roman" w:eastAsia="Calibri" w:hAnsi="Times New Roman" w:cs="Times New Roman"/>
          <w:kern w:val="2"/>
          <w:sz w:val="28"/>
          <w:szCs w:val="28"/>
          <w:lang w:val="en-US"/>
          <w14:ligatures w14:val="standardContextual"/>
        </w:rPr>
        <w:t xml:space="preserve"> version 9.3 (</w:t>
      </w:r>
      <w:proofErr w:type="spellStart"/>
      <w:r w:rsidRPr="000D2672">
        <w:rPr>
          <w:rFonts w:ascii="Times New Roman" w:eastAsia="Calibri" w:hAnsi="Times New Roman" w:cs="Times New Roman"/>
          <w:kern w:val="2"/>
          <w:sz w:val="28"/>
          <w:szCs w:val="28"/>
          <w:lang w:val="en-US"/>
          <w14:ligatures w14:val="standardContextual"/>
        </w:rPr>
        <w:t>Cybis</w:t>
      </w:r>
      <w:proofErr w:type="spellEnd"/>
      <w:r w:rsidRPr="000D2672">
        <w:rPr>
          <w:rFonts w:ascii="Times New Roman" w:eastAsia="Calibri" w:hAnsi="Times New Roman" w:cs="Times New Roman"/>
          <w:kern w:val="2"/>
          <w:sz w:val="28"/>
          <w:szCs w:val="28"/>
          <w:lang w:val="en-US"/>
          <w14:ligatures w14:val="standardContextual"/>
        </w:rPr>
        <w:t xml:space="preserve"> </w:t>
      </w:r>
      <w:proofErr w:type="spellStart"/>
      <w:r w:rsidRPr="000D2672">
        <w:rPr>
          <w:rFonts w:ascii="Times New Roman" w:eastAsia="Calibri" w:hAnsi="Times New Roman" w:cs="Times New Roman"/>
          <w:kern w:val="2"/>
          <w:sz w:val="28"/>
          <w:szCs w:val="28"/>
          <w:lang w:val="en-US"/>
          <w14:ligatures w14:val="standardContextual"/>
        </w:rPr>
        <w:t>Elektronik</w:t>
      </w:r>
      <w:proofErr w:type="spellEnd"/>
      <w:r w:rsidRPr="000D2672">
        <w:rPr>
          <w:rFonts w:ascii="Times New Roman" w:eastAsia="Calibri" w:hAnsi="Times New Roman" w:cs="Times New Roman"/>
          <w:kern w:val="2"/>
          <w:sz w:val="28"/>
          <w:szCs w:val="28"/>
          <w:lang w:val="en-US"/>
          <w14:ligatures w14:val="standardContextual"/>
        </w:rPr>
        <w:t xml:space="preserve"> &amp; Data AB in Sweden</w:t>
      </w:r>
      <w:r w:rsidRPr="00AD25F7">
        <w:rPr>
          <w:rFonts w:ascii="Times New Roman" w:eastAsia="Calibri" w:hAnsi="Times New Roman" w:cs="Times New Roman"/>
          <w:kern w:val="2"/>
          <w:sz w:val="28"/>
          <w:szCs w:val="28"/>
          <w:lang w:val="en-US"/>
          <w14:ligatures w14:val="standardContextual"/>
        </w:rPr>
        <w:t xml:space="preserve">). The </w:t>
      </w:r>
      <w:r w:rsidR="00670F95" w:rsidRPr="00AD25F7">
        <w:rPr>
          <w:rFonts w:ascii="Times New Roman" w:eastAsia="Calibri" w:hAnsi="Times New Roman" w:cs="Times New Roman"/>
          <w:kern w:val="2"/>
          <w:sz w:val="28"/>
          <w:szCs w:val="28"/>
          <w:lang w:val="en-US"/>
          <w14:ligatures w14:val="standardContextual"/>
        </w:rPr>
        <w:t>wood cores were visually</w:t>
      </w:r>
      <w:r w:rsidRPr="00AD25F7">
        <w:rPr>
          <w:rFonts w:ascii="Times New Roman" w:eastAsia="Calibri" w:hAnsi="Times New Roman" w:cs="Times New Roman"/>
          <w:kern w:val="2"/>
          <w:sz w:val="28"/>
          <w:szCs w:val="28"/>
          <w:lang w:val="en-US"/>
          <w14:ligatures w14:val="standardContextual"/>
        </w:rPr>
        <w:t xml:space="preserve"> cross-</w:t>
      </w:r>
      <w:proofErr w:type="gramStart"/>
      <w:r w:rsidRPr="00AD25F7">
        <w:rPr>
          <w:rFonts w:ascii="Times New Roman" w:eastAsia="Calibri" w:hAnsi="Times New Roman" w:cs="Times New Roman"/>
          <w:kern w:val="2"/>
          <w:sz w:val="28"/>
          <w:szCs w:val="28"/>
          <w:lang w:val="en-US"/>
          <w14:ligatures w14:val="standardContextual"/>
        </w:rPr>
        <w:t>dated</w:t>
      </w:r>
      <w:proofErr w:type="gramEnd"/>
      <w:r w:rsidRPr="00AD25F7">
        <w:rPr>
          <w:rFonts w:ascii="Times New Roman" w:eastAsia="Calibri" w:hAnsi="Times New Roman" w:cs="Times New Roman"/>
          <w:kern w:val="2"/>
          <w:sz w:val="28"/>
          <w:szCs w:val="28"/>
          <w:lang w:val="en-US"/>
          <w14:ligatures w14:val="standardContextual"/>
        </w:rPr>
        <w:t xml:space="preserve"> </w:t>
      </w:r>
      <w:r w:rsidR="00670F95" w:rsidRPr="00AD25F7">
        <w:rPr>
          <w:rFonts w:ascii="Times New Roman" w:eastAsia="Calibri" w:hAnsi="Times New Roman" w:cs="Times New Roman"/>
          <w:kern w:val="2"/>
          <w:sz w:val="28"/>
          <w:szCs w:val="28"/>
          <w:lang w:val="en-US"/>
          <w14:ligatures w14:val="standardContextual"/>
        </w:rPr>
        <w:t xml:space="preserve">and its accuracy was </w:t>
      </w:r>
      <w:r w:rsidRPr="00AD25F7">
        <w:rPr>
          <w:rFonts w:ascii="Times New Roman" w:eastAsia="Calibri" w:hAnsi="Times New Roman" w:cs="Times New Roman"/>
          <w:kern w:val="2"/>
          <w:sz w:val="28"/>
          <w:szCs w:val="28"/>
          <w:lang w:val="en-US"/>
          <w14:ligatures w14:val="standardContextual"/>
        </w:rPr>
        <w:t xml:space="preserve"> </w:t>
      </w:r>
      <w:r w:rsidR="00670F95" w:rsidRPr="00AD25F7">
        <w:rPr>
          <w:rFonts w:ascii="Times New Roman" w:eastAsia="Calibri" w:hAnsi="Times New Roman" w:cs="Times New Roman"/>
          <w:kern w:val="2"/>
          <w:sz w:val="28"/>
          <w:szCs w:val="28"/>
          <w:lang w:val="en-US"/>
          <w14:ligatures w14:val="standardContextual"/>
        </w:rPr>
        <w:t xml:space="preserve"> s</w:t>
      </w:r>
      <w:r w:rsidRPr="00AD25F7">
        <w:rPr>
          <w:rFonts w:ascii="Times New Roman" w:eastAsia="Calibri" w:hAnsi="Times New Roman" w:cs="Times New Roman"/>
          <w:kern w:val="2"/>
          <w:sz w:val="28"/>
          <w:szCs w:val="28"/>
          <w:lang w:val="en-US"/>
          <w14:ligatures w14:val="standardContextual"/>
        </w:rPr>
        <w:t xml:space="preserve">tatistically </w:t>
      </w:r>
      <w:r w:rsidR="00670F95" w:rsidRPr="00AD25F7">
        <w:rPr>
          <w:rFonts w:ascii="Times New Roman" w:eastAsia="Calibri" w:hAnsi="Times New Roman" w:cs="Times New Roman"/>
          <w:kern w:val="2"/>
          <w:sz w:val="28"/>
          <w:szCs w:val="28"/>
          <w:lang w:val="en-US"/>
          <w14:ligatures w14:val="standardContextual"/>
        </w:rPr>
        <w:t>checked</w:t>
      </w:r>
      <w:r w:rsidRPr="00AD25F7">
        <w:rPr>
          <w:rFonts w:ascii="Times New Roman" w:eastAsia="Calibri" w:hAnsi="Times New Roman" w:cs="Times New Roman"/>
          <w:kern w:val="2"/>
          <w:sz w:val="28"/>
          <w:szCs w:val="28"/>
          <w:lang w:val="en-US"/>
          <w14:ligatures w14:val="standardContextual"/>
        </w:rPr>
        <w:t xml:space="preserve"> </w:t>
      </w:r>
      <w:r w:rsidR="00670F95" w:rsidRPr="00AD25F7">
        <w:rPr>
          <w:rFonts w:ascii="Times New Roman" w:eastAsia="Calibri" w:hAnsi="Times New Roman" w:cs="Times New Roman"/>
          <w:kern w:val="2"/>
          <w:sz w:val="28"/>
          <w:szCs w:val="28"/>
          <w:lang w:val="en-US"/>
          <w14:ligatures w14:val="standardContextual"/>
        </w:rPr>
        <w:t>with</w:t>
      </w:r>
      <w:r w:rsidRPr="00AD25F7">
        <w:rPr>
          <w:rFonts w:ascii="Times New Roman" w:eastAsia="Calibri" w:hAnsi="Times New Roman" w:cs="Times New Roman"/>
          <w:kern w:val="2"/>
          <w:sz w:val="28"/>
          <w:szCs w:val="28"/>
          <w:lang w:val="en-US"/>
          <w14:ligatures w14:val="standardContextual"/>
        </w:rPr>
        <w:t xml:space="preserve"> COFECHA (</w:t>
      </w:r>
      <w:r w:rsidRPr="00AD25F7">
        <w:rPr>
          <w:rFonts w:ascii="Times New Roman" w:eastAsia="Calibri" w:hAnsi="Times New Roman" w:cs="Times New Roman"/>
          <w:color w:val="000000" w:themeColor="text1"/>
          <w:kern w:val="2"/>
          <w:sz w:val="28"/>
          <w:szCs w:val="28"/>
          <w:lang w:val="en-US"/>
          <w14:ligatures w14:val="standardContextual"/>
        </w:rPr>
        <w:t>Grissino-Mayer 2001</w:t>
      </w:r>
      <w:r w:rsidRPr="00AD25F7">
        <w:rPr>
          <w:rFonts w:ascii="Times New Roman" w:eastAsia="Calibri" w:hAnsi="Times New Roman" w:cs="Times New Roman"/>
          <w:kern w:val="2"/>
          <w:sz w:val="28"/>
          <w:szCs w:val="28"/>
          <w:lang w:val="en-US"/>
          <w14:ligatures w14:val="standardContextual"/>
        </w:rPr>
        <w:t>).</w:t>
      </w:r>
      <w:r w:rsidR="00087CB1" w:rsidRPr="00AD25F7">
        <w:rPr>
          <w:rFonts w:ascii="Times New Roman" w:eastAsia="Calibri" w:hAnsi="Times New Roman" w:cs="Times New Roman"/>
          <w:kern w:val="2"/>
          <w:sz w:val="28"/>
          <w:szCs w:val="28"/>
          <w:lang w:val="en-US"/>
          <w14:ligatures w14:val="standardContextual"/>
        </w:rPr>
        <w:t xml:space="preserve"> </w:t>
      </w:r>
      <w:r w:rsidR="00A05F4B" w:rsidRPr="00A05F4B">
        <w:rPr>
          <w:rFonts w:ascii="Times New Roman" w:eastAsia="Calibri" w:hAnsi="Times New Roman" w:cs="Times New Roman"/>
          <w:kern w:val="2"/>
          <w:sz w:val="28"/>
          <w:szCs w:val="28"/>
          <w:lang w:val="en-US"/>
          <w14:ligatures w14:val="standardContextual"/>
        </w:rPr>
        <w:t>In the ARSTAN program (</w:t>
      </w:r>
      <w:r w:rsidR="00A05F4B" w:rsidRPr="00A05F4B">
        <w:rPr>
          <w:rFonts w:ascii="Times New Roman" w:eastAsia="Calibri" w:hAnsi="Times New Roman" w:cs="Times New Roman"/>
          <w:bCs/>
          <w:kern w:val="2"/>
          <w:sz w:val="28"/>
          <w:szCs w:val="28"/>
          <w:lang w:val="en-US"/>
          <w14:ligatures w14:val="standardContextual"/>
        </w:rPr>
        <w:t>Cook E.R., Holmes R.1996)</w:t>
      </w:r>
      <w:r w:rsidR="00A05F4B" w:rsidRPr="00A05F4B">
        <w:rPr>
          <w:rFonts w:ascii="Times New Roman" w:eastAsia="Calibri" w:hAnsi="Times New Roman" w:cs="Times New Roman"/>
          <w:kern w:val="2"/>
          <w:sz w:val="28"/>
          <w:szCs w:val="28"/>
          <w:lang w:val="en-US"/>
          <w14:ligatures w14:val="standardContextual"/>
        </w:rPr>
        <w:t xml:space="preserve">, standardization (indexing) of the original time series was performed using a negative exponential or linear function to compensate for age-related changes in ring width. Next, a procedure was carried out to remove the autocorrelation component </w:t>
      </w:r>
      <w:proofErr w:type="gramStart"/>
      <w:r w:rsidR="00A05F4B" w:rsidRPr="00A05F4B">
        <w:rPr>
          <w:rFonts w:ascii="Times New Roman" w:eastAsia="Calibri" w:hAnsi="Times New Roman" w:cs="Times New Roman"/>
          <w:kern w:val="2"/>
          <w:sz w:val="28"/>
          <w:szCs w:val="28"/>
          <w:lang w:val="en-US"/>
          <w14:ligatures w14:val="standardContextual"/>
        </w:rPr>
        <w:t>in order to</w:t>
      </w:r>
      <w:proofErr w:type="gramEnd"/>
      <w:r w:rsidR="00A05F4B" w:rsidRPr="00A05F4B">
        <w:rPr>
          <w:rFonts w:ascii="Times New Roman" w:eastAsia="Calibri" w:hAnsi="Times New Roman" w:cs="Times New Roman"/>
          <w:kern w:val="2"/>
          <w:sz w:val="28"/>
          <w:szCs w:val="28"/>
          <w:lang w:val="en-US"/>
          <w14:ligatures w14:val="standardContextual"/>
        </w:rPr>
        <w:t xml:space="preserve"> reduce the influence of non-climatic factors and preserve the high-frequency climate response </w:t>
      </w:r>
      <w:r w:rsidR="00CF50BA" w:rsidRPr="00CF50BA">
        <w:rPr>
          <w:rFonts w:ascii="Times New Roman" w:eastAsia="Calibri" w:hAnsi="Times New Roman" w:cs="Times New Roman"/>
          <w:kern w:val="2"/>
          <w:sz w:val="28"/>
          <w:szCs w:val="28"/>
          <w:lang w:val="en-US"/>
          <w14:ligatures w14:val="standardContextual"/>
        </w:rPr>
        <w:t>(</w:t>
      </w:r>
      <w:r w:rsidR="00A05F4B" w:rsidRPr="00A05F4B">
        <w:rPr>
          <w:rFonts w:ascii="Times New Roman" w:eastAsia="Calibri" w:hAnsi="Times New Roman" w:cs="Times New Roman"/>
          <w:kern w:val="2"/>
          <w:sz w:val="28"/>
          <w:szCs w:val="28"/>
          <w:lang w:val="en-US"/>
          <w14:ligatures w14:val="standardContextual"/>
        </w:rPr>
        <w:t>Cook E.R., Peters K.,1981). To assess the quality of the obtained chronologies, the following statistical parameters were calculated: sensitivity coefficient (</w:t>
      </w:r>
      <w:proofErr w:type="spellStart"/>
      <w:r w:rsidR="00AD25F7" w:rsidRPr="00AD25F7">
        <w:rPr>
          <w:rFonts w:ascii="Times New Roman" w:eastAsia="Calibri" w:hAnsi="Times New Roman" w:cs="Times New Roman"/>
          <w:kern w:val="2"/>
          <w:sz w:val="28"/>
          <w:szCs w:val="28"/>
          <w:lang w:val="en-US"/>
          <w14:ligatures w14:val="standardContextual"/>
        </w:rPr>
        <w:t>ms</w:t>
      </w:r>
      <w:r w:rsidR="00AD25F7" w:rsidRPr="00AD25F7">
        <w:rPr>
          <w:rFonts w:ascii="Times New Roman" w:eastAsia="Calibri" w:hAnsi="Times New Roman" w:cs="Times New Roman"/>
          <w:kern w:val="2"/>
          <w:sz w:val="28"/>
          <w:szCs w:val="28"/>
          <w:vertAlign w:val="subscript"/>
          <w:lang w:val="en-US"/>
          <w14:ligatures w14:val="standardContextual"/>
        </w:rPr>
        <w:t>x</w:t>
      </w:r>
      <w:proofErr w:type="spellEnd"/>
      <w:r w:rsidR="00A05F4B" w:rsidRPr="00A05F4B">
        <w:rPr>
          <w:rFonts w:ascii="Times New Roman" w:eastAsia="Calibri" w:hAnsi="Times New Roman" w:cs="Times New Roman"/>
          <w:kern w:val="2"/>
          <w:sz w:val="28"/>
          <w:szCs w:val="28"/>
          <w:lang w:val="en-US"/>
          <w14:ligatures w14:val="standardContextual"/>
        </w:rPr>
        <w:t>), inter-series correlation coefficient (</w:t>
      </w:r>
      <w:proofErr w:type="spellStart"/>
      <w:r w:rsidR="00A05F4B" w:rsidRPr="00A05F4B">
        <w:rPr>
          <w:rFonts w:ascii="Times New Roman" w:eastAsia="Calibri" w:hAnsi="Times New Roman" w:cs="Times New Roman"/>
          <w:kern w:val="2"/>
          <w:sz w:val="28"/>
          <w:szCs w:val="28"/>
          <w:lang w:val="en-US"/>
          <w14:ligatures w14:val="standardContextual"/>
        </w:rPr>
        <w:t>Rbar</w:t>
      </w:r>
      <w:proofErr w:type="spellEnd"/>
      <w:r w:rsidR="00A05F4B" w:rsidRPr="00A05F4B">
        <w:rPr>
          <w:rFonts w:ascii="Times New Roman" w:eastAsia="Calibri" w:hAnsi="Times New Roman" w:cs="Times New Roman"/>
          <w:kern w:val="2"/>
          <w:sz w:val="28"/>
          <w:szCs w:val="28"/>
          <w:lang w:val="en-US"/>
          <w14:ligatures w14:val="standardContextual"/>
        </w:rPr>
        <w:t>) and expressed population signal (EPS)</w:t>
      </w:r>
      <w:r w:rsidR="00D75257">
        <w:rPr>
          <w:rFonts w:ascii="Times New Roman" w:eastAsia="Calibri" w:hAnsi="Times New Roman" w:cs="Times New Roman"/>
          <w:kern w:val="2"/>
          <w:sz w:val="28"/>
          <w:szCs w:val="28"/>
          <w:lang w:val="en-US"/>
          <w14:ligatures w14:val="standardContextual"/>
        </w:rPr>
        <w:t xml:space="preserve"> (Table)</w:t>
      </w:r>
      <w:r w:rsidR="00AD25F7">
        <w:rPr>
          <w:rFonts w:ascii="Times New Roman" w:eastAsia="Calibri" w:hAnsi="Times New Roman" w:cs="Times New Roman"/>
          <w:kern w:val="2"/>
          <w:sz w:val="28"/>
          <w:szCs w:val="28"/>
          <w:lang w:val="en-US"/>
          <w14:ligatures w14:val="standardContextual"/>
        </w:rPr>
        <w:t xml:space="preserve"> </w:t>
      </w:r>
      <w:r w:rsidR="00A05F4B" w:rsidRPr="00A05F4B">
        <w:rPr>
          <w:rFonts w:ascii="Times New Roman" w:eastAsia="Calibri" w:hAnsi="Times New Roman" w:cs="Times New Roman"/>
          <w:kern w:val="2"/>
          <w:sz w:val="28"/>
          <w:szCs w:val="28"/>
          <w:lang w:val="en-US"/>
          <w14:ligatures w14:val="standardContextual"/>
        </w:rPr>
        <w:t>(</w:t>
      </w:r>
      <w:r w:rsidR="00AD25F7" w:rsidRPr="00AD25F7">
        <w:rPr>
          <w:rFonts w:ascii="Times New Roman" w:eastAsia="Calibri" w:hAnsi="Times New Roman" w:cs="Times New Roman"/>
          <w:bCs/>
          <w:kern w:val="2"/>
          <w:sz w:val="28"/>
          <w:szCs w:val="28"/>
          <w:lang w:val="en-US"/>
          <w14:ligatures w14:val="standardContextual"/>
        </w:rPr>
        <w:t xml:space="preserve">Wigley T.M.L., </w:t>
      </w:r>
      <w:proofErr w:type="spellStart"/>
      <w:r w:rsidR="00AD25F7" w:rsidRPr="00AD25F7">
        <w:rPr>
          <w:rFonts w:ascii="Times New Roman" w:eastAsia="Calibri" w:hAnsi="Times New Roman" w:cs="Times New Roman"/>
          <w:bCs/>
          <w:kern w:val="2"/>
          <w:sz w:val="28"/>
          <w:szCs w:val="28"/>
          <w:lang w:val="en-US"/>
          <w14:ligatures w14:val="standardContextual"/>
        </w:rPr>
        <w:t>Briffa</w:t>
      </w:r>
      <w:proofErr w:type="spellEnd"/>
      <w:r w:rsidR="00AD25F7" w:rsidRPr="00AD25F7">
        <w:rPr>
          <w:rFonts w:ascii="Times New Roman" w:eastAsia="Calibri" w:hAnsi="Times New Roman" w:cs="Times New Roman"/>
          <w:bCs/>
          <w:kern w:val="2"/>
          <w:sz w:val="28"/>
          <w:szCs w:val="28"/>
          <w:lang w:val="en-US"/>
          <w14:ligatures w14:val="standardContextual"/>
        </w:rPr>
        <w:t xml:space="preserve"> K.R., Jones P.D. 1984</w:t>
      </w:r>
      <w:r w:rsidR="00A05F4B" w:rsidRPr="00AD25F7">
        <w:rPr>
          <w:rFonts w:ascii="Times New Roman" w:eastAsia="Calibri" w:hAnsi="Times New Roman" w:cs="Times New Roman"/>
          <w:kern w:val="2"/>
          <w:sz w:val="28"/>
          <w:szCs w:val="28"/>
          <w:lang w:val="en-US"/>
          <w14:ligatures w14:val="standardContextual"/>
        </w:rPr>
        <w:t>)</w:t>
      </w:r>
      <w:r w:rsidR="00A05F4B" w:rsidRPr="00A05F4B">
        <w:rPr>
          <w:rFonts w:ascii="Times New Roman" w:eastAsia="Calibri" w:hAnsi="Times New Roman" w:cs="Times New Roman"/>
          <w:kern w:val="2"/>
          <w:sz w:val="28"/>
          <w:szCs w:val="28"/>
          <w:lang w:val="en-US"/>
          <w14:ligatures w14:val="standardContextual"/>
        </w:rPr>
        <w:t>.</w:t>
      </w:r>
    </w:p>
    <w:p w14:paraId="021A33A4" w14:textId="77777777" w:rsidR="000B1D5F" w:rsidRPr="000D2672" w:rsidRDefault="000B1D5F" w:rsidP="00E24FD2">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p>
    <w:p w14:paraId="7FC124A1" w14:textId="6BD122CE" w:rsidR="00F31D1C" w:rsidRPr="00596437" w:rsidRDefault="00C26C52" w:rsidP="00E24FD2">
      <w:pPr>
        <w:spacing w:after="0" w:line="480" w:lineRule="auto"/>
        <w:ind w:firstLine="709"/>
        <w:contextualSpacing/>
        <w:jc w:val="both"/>
        <w:rPr>
          <w:rFonts w:ascii="Times New Roman" w:eastAsia="Calibri" w:hAnsi="Times New Roman" w:cs="Times New Roman"/>
          <w:b/>
          <w:bCs/>
          <w:kern w:val="2"/>
          <w:sz w:val="28"/>
          <w:szCs w:val="28"/>
          <w:lang w:val="en-US"/>
          <w14:ligatures w14:val="standardContextual"/>
        </w:rPr>
      </w:pPr>
      <w:r w:rsidRPr="002908E8">
        <w:rPr>
          <w:rFonts w:ascii="Times New Roman" w:eastAsia="Calibri" w:hAnsi="Times New Roman" w:cs="Times New Roman"/>
          <w:b/>
          <w:bCs/>
          <w:kern w:val="2"/>
          <w:sz w:val="28"/>
          <w:szCs w:val="28"/>
          <w:lang w:val="en-US"/>
          <w14:ligatures w14:val="standardContextual"/>
        </w:rPr>
        <w:t>2.3 Climate-growth analys</w:t>
      </w:r>
      <w:r w:rsidR="000F7B74" w:rsidRPr="002908E8">
        <w:rPr>
          <w:rFonts w:ascii="Times New Roman" w:eastAsia="Calibri" w:hAnsi="Times New Roman" w:cs="Times New Roman"/>
          <w:b/>
          <w:bCs/>
          <w:kern w:val="2"/>
          <w:sz w:val="28"/>
          <w:szCs w:val="28"/>
          <w:lang w:val="en-US"/>
          <w14:ligatures w14:val="standardContextual"/>
        </w:rPr>
        <w:t>is</w:t>
      </w:r>
    </w:p>
    <w:p w14:paraId="4E872226" w14:textId="14673005" w:rsidR="000B1D5F" w:rsidRDefault="000B1D5F" w:rsidP="00E24FD2">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0B1D5F">
        <w:rPr>
          <w:rFonts w:ascii="Times New Roman" w:eastAsia="Calibri" w:hAnsi="Times New Roman" w:cs="Times New Roman"/>
          <w:kern w:val="2"/>
          <w:sz w:val="28"/>
          <w:szCs w:val="28"/>
          <w:lang w:val="en-US"/>
          <w14:ligatures w14:val="standardContextual"/>
        </w:rPr>
        <w:t>To assess the relationship between radial tree growth and climatic conditions, pairwise correlation analysis was conducted using Pearson correlation coefficients. Analysis was performed between residual chronologies and average monthly climate data such as total precipitation and average air temperature.</w:t>
      </w:r>
    </w:p>
    <w:p w14:paraId="6D8081BD" w14:textId="51460682" w:rsidR="00DE62EF" w:rsidRDefault="00DE62EF" w:rsidP="00E24FD2">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DE62EF">
        <w:rPr>
          <w:rFonts w:ascii="Times New Roman" w:eastAsia="Calibri" w:hAnsi="Times New Roman" w:cs="Times New Roman"/>
          <w:kern w:val="2"/>
          <w:sz w:val="28"/>
          <w:szCs w:val="28"/>
          <w:lang w:val="en-US"/>
          <w14:ligatures w14:val="standardContextual"/>
        </w:rPr>
        <w:t>Tree-ring width responded positively to summer temperatures (June and July</w:t>
      </w:r>
      <w:proofErr w:type="gramStart"/>
      <w:r w:rsidR="00372227">
        <w:rPr>
          <w:rFonts w:ascii="Times New Roman" w:eastAsia="Calibri" w:hAnsi="Times New Roman" w:cs="Times New Roman"/>
          <w:kern w:val="2"/>
          <w:sz w:val="28"/>
          <w:szCs w:val="28"/>
          <w:lang w:val="en-US"/>
          <w14:ligatures w14:val="standardContextual"/>
        </w:rPr>
        <w:t>),</w:t>
      </w:r>
      <w:proofErr w:type="gramEnd"/>
      <w:r w:rsidRPr="00DE62EF">
        <w:rPr>
          <w:rFonts w:ascii="Times New Roman" w:eastAsia="Calibri" w:hAnsi="Times New Roman" w:cs="Times New Roman"/>
          <w:kern w:val="2"/>
          <w:sz w:val="28"/>
          <w:szCs w:val="28"/>
          <w:lang w:val="en-US"/>
          <w14:ligatures w14:val="standardContextual"/>
        </w:rPr>
        <w:t xml:space="preserve"> however</w:t>
      </w:r>
      <w:r w:rsidR="00372227">
        <w:rPr>
          <w:rFonts w:ascii="Times New Roman" w:eastAsia="Calibri" w:hAnsi="Times New Roman" w:cs="Times New Roman"/>
          <w:kern w:val="2"/>
          <w:sz w:val="28"/>
          <w:szCs w:val="28"/>
          <w:lang w:val="en-US"/>
          <w14:ligatures w14:val="standardContextual"/>
        </w:rPr>
        <w:t>,</w:t>
      </w:r>
      <w:r w:rsidRPr="00DE62EF">
        <w:rPr>
          <w:rFonts w:ascii="Times New Roman" w:eastAsia="Calibri" w:hAnsi="Times New Roman" w:cs="Times New Roman"/>
          <w:kern w:val="2"/>
          <w:sz w:val="28"/>
          <w:szCs w:val="28"/>
          <w:lang w:val="en-US"/>
          <w14:ligatures w14:val="standardContextual"/>
        </w:rPr>
        <w:t xml:space="preserve"> the timing and intensity of the climate signal differ between sites. PU</w:t>
      </w:r>
      <w:r w:rsidR="000B1D5F">
        <w:rPr>
          <w:rFonts w:ascii="Times New Roman" w:eastAsia="Calibri" w:hAnsi="Times New Roman" w:cs="Times New Roman"/>
          <w:kern w:val="2"/>
          <w:sz w:val="28"/>
          <w:szCs w:val="28"/>
          <w:lang w:val="en-US"/>
          <w14:ligatures w14:val="standardContextual"/>
        </w:rPr>
        <w:t>R</w:t>
      </w:r>
      <w:r w:rsidRPr="00DE62EF">
        <w:rPr>
          <w:rFonts w:ascii="Times New Roman" w:eastAsia="Calibri" w:hAnsi="Times New Roman" w:cs="Times New Roman"/>
          <w:kern w:val="2"/>
          <w:sz w:val="28"/>
          <w:szCs w:val="28"/>
          <w:lang w:val="en-US"/>
          <w14:ligatures w14:val="standardContextual"/>
        </w:rPr>
        <w:t xml:space="preserve">, </w:t>
      </w:r>
      <w:r w:rsidR="006F2B7A">
        <w:rPr>
          <w:rFonts w:ascii="Times New Roman" w:eastAsia="Calibri" w:hAnsi="Times New Roman" w:cs="Times New Roman"/>
          <w:kern w:val="2"/>
          <w:sz w:val="28"/>
          <w:szCs w:val="28"/>
          <w:lang w:val="en-US"/>
          <w14:ligatures w14:val="standardContextual"/>
        </w:rPr>
        <w:t>KHA</w:t>
      </w:r>
      <w:r w:rsidR="000B1D5F">
        <w:rPr>
          <w:rFonts w:ascii="Times New Roman" w:eastAsia="Calibri" w:hAnsi="Times New Roman" w:cs="Times New Roman"/>
          <w:kern w:val="2"/>
          <w:sz w:val="28"/>
          <w:szCs w:val="28"/>
          <w:lang w:val="en-US"/>
          <w14:ligatures w14:val="standardContextual"/>
        </w:rPr>
        <w:t xml:space="preserve">, </w:t>
      </w:r>
      <w:r w:rsidRPr="00DE62EF">
        <w:rPr>
          <w:rFonts w:ascii="Times New Roman" w:eastAsia="Calibri" w:hAnsi="Times New Roman" w:cs="Times New Roman"/>
          <w:kern w:val="2"/>
          <w:sz w:val="28"/>
          <w:szCs w:val="28"/>
          <w:lang w:val="en-US"/>
          <w14:ligatures w14:val="standardContextual"/>
        </w:rPr>
        <w:t xml:space="preserve">CHO, </w:t>
      </w:r>
      <w:r w:rsidR="000B1D5F">
        <w:rPr>
          <w:rFonts w:ascii="Times New Roman" w:eastAsia="Calibri" w:hAnsi="Times New Roman" w:cs="Times New Roman"/>
          <w:kern w:val="2"/>
          <w:sz w:val="28"/>
          <w:szCs w:val="28"/>
          <w:lang w:val="en-US"/>
          <w14:ligatures w14:val="standardContextual"/>
        </w:rPr>
        <w:t>BIL</w:t>
      </w:r>
      <w:r w:rsidRPr="00DE62EF">
        <w:rPr>
          <w:rFonts w:ascii="Times New Roman" w:eastAsia="Calibri" w:hAnsi="Times New Roman" w:cs="Times New Roman"/>
          <w:kern w:val="2"/>
          <w:sz w:val="28"/>
          <w:szCs w:val="28"/>
          <w:lang w:val="en-US"/>
          <w14:ligatures w14:val="standardContextual"/>
        </w:rPr>
        <w:t xml:space="preserve"> showed earlier responses in June (r = </w:t>
      </w:r>
      <w:r w:rsidR="00372227">
        <w:rPr>
          <w:rFonts w:ascii="Times New Roman" w:eastAsia="Calibri" w:hAnsi="Times New Roman" w:cs="Times New Roman"/>
          <w:kern w:val="2"/>
          <w:sz w:val="28"/>
          <w:szCs w:val="28"/>
          <w:lang w:val="en-US"/>
          <w14:ligatures w14:val="standardContextual"/>
        </w:rPr>
        <w:t>0,4</w:t>
      </w:r>
      <w:r w:rsidRPr="00DE62EF">
        <w:rPr>
          <w:rFonts w:ascii="Times New Roman" w:eastAsia="Calibri" w:hAnsi="Times New Roman" w:cs="Times New Roman"/>
          <w:kern w:val="2"/>
          <w:sz w:val="28"/>
          <w:szCs w:val="28"/>
          <w:lang w:val="en-US"/>
          <w14:ligatures w14:val="standardContextual"/>
        </w:rPr>
        <w:t>)</w:t>
      </w:r>
      <w:r w:rsidR="00372227" w:rsidRPr="00372227">
        <w:rPr>
          <w:rFonts w:ascii="Times New Roman" w:eastAsia="Calibri" w:hAnsi="Times New Roman" w:cs="Times New Roman"/>
          <w:kern w:val="2"/>
          <w:sz w:val="28"/>
          <w:szCs w:val="28"/>
          <w:lang w:val="en-US"/>
          <w14:ligatures w14:val="standardContextual"/>
        </w:rPr>
        <w:t xml:space="preserve">, </w:t>
      </w:r>
      <w:r w:rsidR="0031365D" w:rsidRPr="0031365D">
        <w:rPr>
          <w:rFonts w:ascii="Times New Roman" w:eastAsia="Calibri" w:hAnsi="Times New Roman" w:cs="Times New Roman"/>
          <w:kern w:val="2"/>
          <w:sz w:val="28"/>
          <w:szCs w:val="28"/>
          <w:lang w:val="en-US"/>
          <w14:ligatures w14:val="standardContextual"/>
        </w:rPr>
        <w:t>except for the most western sections (</w:t>
      </w:r>
      <w:r w:rsidR="000B1D5F">
        <w:rPr>
          <w:rFonts w:ascii="Times New Roman" w:eastAsia="Calibri" w:hAnsi="Times New Roman" w:cs="Times New Roman"/>
          <w:kern w:val="2"/>
          <w:sz w:val="28"/>
          <w:szCs w:val="28"/>
          <w:lang w:val="en-US"/>
          <w14:ligatures w14:val="standardContextual"/>
        </w:rPr>
        <w:t>FIN and APA</w:t>
      </w:r>
      <w:r w:rsidR="0031365D" w:rsidRPr="0031365D">
        <w:rPr>
          <w:rFonts w:ascii="Times New Roman" w:eastAsia="Calibri" w:hAnsi="Times New Roman" w:cs="Times New Roman"/>
          <w:kern w:val="2"/>
          <w:sz w:val="28"/>
          <w:szCs w:val="28"/>
          <w:lang w:val="en-US"/>
          <w14:ligatures w14:val="standardContextual"/>
        </w:rPr>
        <w:t>)</w:t>
      </w:r>
      <w:r w:rsidR="00372227">
        <w:rPr>
          <w:rFonts w:ascii="Times New Roman" w:eastAsia="Calibri" w:hAnsi="Times New Roman" w:cs="Times New Roman"/>
          <w:kern w:val="2"/>
          <w:sz w:val="28"/>
          <w:szCs w:val="28"/>
          <w:lang w:val="en-US"/>
          <w14:ligatures w14:val="standardContextual"/>
        </w:rPr>
        <w:t xml:space="preserve">. </w:t>
      </w:r>
      <w:r w:rsidRPr="00DE62EF">
        <w:rPr>
          <w:rFonts w:ascii="Times New Roman" w:eastAsia="Calibri" w:hAnsi="Times New Roman" w:cs="Times New Roman"/>
          <w:kern w:val="2"/>
          <w:sz w:val="28"/>
          <w:szCs w:val="28"/>
          <w:lang w:val="en-US"/>
          <w14:ligatures w14:val="standardContextual"/>
        </w:rPr>
        <w:t xml:space="preserve">Whereas </w:t>
      </w:r>
      <w:r w:rsidR="0031365D">
        <w:rPr>
          <w:rFonts w:ascii="Times New Roman" w:eastAsia="Calibri" w:hAnsi="Times New Roman" w:cs="Times New Roman"/>
          <w:kern w:val="2"/>
          <w:sz w:val="28"/>
          <w:szCs w:val="28"/>
          <w:lang w:val="en-US"/>
          <w14:ligatures w14:val="standardContextual"/>
        </w:rPr>
        <w:t xml:space="preserve">FIN, </w:t>
      </w:r>
      <w:r w:rsidRPr="00DE62EF">
        <w:rPr>
          <w:rFonts w:ascii="Times New Roman" w:eastAsia="Calibri" w:hAnsi="Times New Roman" w:cs="Times New Roman"/>
          <w:kern w:val="2"/>
          <w:sz w:val="28"/>
          <w:szCs w:val="28"/>
          <w:lang w:val="en-US"/>
          <w14:ligatures w14:val="standardContextual"/>
        </w:rPr>
        <w:t xml:space="preserve">APA only significantly responded to </w:t>
      </w:r>
      <w:r w:rsidRPr="00DE62EF">
        <w:rPr>
          <w:rFonts w:ascii="Times New Roman" w:eastAsia="Calibri" w:hAnsi="Times New Roman" w:cs="Times New Roman"/>
          <w:kern w:val="2"/>
          <w:sz w:val="28"/>
          <w:szCs w:val="28"/>
          <w:lang w:val="en-US"/>
          <w14:ligatures w14:val="standardContextual"/>
        </w:rPr>
        <w:lastRenderedPageBreak/>
        <w:t xml:space="preserve">July temperature (r = </w:t>
      </w:r>
      <w:r w:rsidR="00007FBD">
        <w:rPr>
          <w:rFonts w:ascii="Times New Roman" w:eastAsia="Calibri" w:hAnsi="Times New Roman" w:cs="Times New Roman"/>
          <w:kern w:val="2"/>
          <w:sz w:val="28"/>
          <w:szCs w:val="28"/>
          <w:lang w:val="en-US"/>
          <w14:ligatures w14:val="standardContextual"/>
        </w:rPr>
        <w:t>0</w:t>
      </w:r>
      <w:r w:rsidR="0031365D">
        <w:rPr>
          <w:rFonts w:ascii="Times New Roman" w:eastAsia="Calibri" w:hAnsi="Times New Roman" w:cs="Times New Roman"/>
          <w:kern w:val="2"/>
          <w:sz w:val="28"/>
          <w:szCs w:val="28"/>
          <w:lang w:val="en-US"/>
          <w14:ligatures w14:val="standardContextual"/>
        </w:rPr>
        <w:t>,</w:t>
      </w:r>
      <w:r w:rsidR="00007FBD">
        <w:rPr>
          <w:rFonts w:ascii="Times New Roman" w:eastAsia="Calibri" w:hAnsi="Times New Roman" w:cs="Times New Roman"/>
          <w:kern w:val="2"/>
          <w:sz w:val="28"/>
          <w:szCs w:val="28"/>
          <w:lang w:val="en-US"/>
          <w14:ligatures w14:val="standardContextual"/>
        </w:rPr>
        <w:t>3</w:t>
      </w:r>
      <w:r w:rsidR="0031365D">
        <w:rPr>
          <w:rFonts w:ascii="Times New Roman" w:eastAsia="Calibri" w:hAnsi="Times New Roman" w:cs="Times New Roman"/>
          <w:kern w:val="2"/>
          <w:sz w:val="28"/>
          <w:szCs w:val="28"/>
          <w:lang w:val="en-US"/>
          <w14:ligatures w14:val="standardContextual"/>
        </w:rPr>
        <w:t xml:space="preserve">2 </w:t>
      </w:r>
      <w:r w:rsidR="00007FBD">
        <w:rPr>
          <w:rFonts w:ascii="Times New Roman" w:eastAsia="Calibri" w:hAnsi="Times New Roman" w:cs="Times New Roman"/>
          <w:kern w:val="2"/>
          <w:sz w:val="28"/>
          <w:szCs w:val="28"/>
          <w:lang w:val="en-US"/>
          <w14:ligatures w14:val="standardContextual"/>
        </w:rPr>
        <w:t xml:space="preserve">and </w:t>
      </w:r>
      <w:r w:rsidR="000F7B74">
        <w:rPr>
          <w:rFonts w:ascii="Times New Roman" w:eastAsia="Calibri" w:hAnsi="Times New Roman" w:cs="Times New Roman"/>
          <w:kern w:val="2"/>
          <w:sz w:val="28"/>
          <w:szCs w:val="28"/>
          <w:lang w:val="en-US"/>
          <w14:ligatures w14:val="standardContextual"/>
        </w:rPr>
        <w:t>0,4</w:t>
      </w:r>
      <w:r w:rsidR="00007FBD" w:rsidRPr="00007FBD">
        <w:rPr>
          <w:rFonts w:ascii="Times New Roman" w:eastAsia="Calibri" w:hAnsi="Times New Roman" w:cs="Times New Roman"/>
          <w:kern w:val="2"/>
          <w:sz w:val="28"/>
          <w:szCs w:val="28"/>
          <w:lang w:val="en-US"/>
          <w14:ligatures w14:val="standardContextual"/>
        </w:rPr>
        <w:t>, respectively</w:t>
      </w:r>
      <w:r w:rsidRPr="00DE62EF">
        <w:rPr>
          <w:rFonts w:ascii="Times New Roman" w:eastAsia="Calibri" w:hAnsi="Times New Roman" w:cs="Times New Roman"/>
          <w:kern w:val="2"/>
          <w:sz w:val="28"/>
          <w:szCs w:val="28"/>
          <w:lang w:val="en-US"/>
          <w14:ligatures w14:val="standardContextual"/>
        </w:rPr>
        <w:t>)</w:t>
      </w:r>
      <w:r w:rsidR="000E4B7D" w:rsidRPr="000E4B7D">
        <w:rPr>
          <w:rFonts w:ascii="Times New Roman" w:eastAsia="Calibri" w:hAnsi="Times New Roman" w:cs="Times New Roman"/>
          <w:kern w:val="2"/>
          <w:sz w:val="28"/>
          <w:szCs w:val="28"/>
          <w:lang w:val="en-US"/>
          <w14:ligatures w14:val="standardContextual"/>
        </w:rPr>
        <w:t xml:space="preserve"> (</w:t>
      </w:r>
      <w:r w:rsidR="000E4B7D" w:rsidRPr="00DE62EF">
        <w:rPr>
          <w:rFonts w:ascii="Times New Roman" w:eastAsia="Calibri" w:hAnsi="Times New Roman" w:cs="Times New Roman"/>
          <w:kern w:val="2"/>
          <w:sz w:val="28"/>
          <w:szCs w:val="28"/>
          <w:lang w:val="en-US"/>
          <w14:ligatures w14:val="standardContextual"/>
        </w:rPr>
        <w:t xml:space="preserve">Fig. </w:t>
      </w:r>
      <w:r w:rsidR="000E4B7D" w:rsidRPr="000E4B7D">
        <w:rPr>
          <w:rFonts w:ascii="Times New Roman" w:eastAsia="Calibri" w:hAnsi="Times New Roman" w:cs="Times New Roman"/>
          <w:kern w:val="2"/>
          <w:sz w:val="28"/>
          <w:szCs w:val="28"/>
          <w:lang w:val="en-US"/>
          <w14:ligatures w14:val="standardContextual"/>
        </w:rPr>
        <w:t>2</w:t>
      </w:r>
      <w:r w:rsidR="000E4B7D">
        <w:rPr>
          <w:rFonts w:ascii="Times New Roman" w:eastAsia="Calibri" w:hAnsi="Times New Roman" w:cs="Times New Roman"/>
          <w:kern w:val="2"/>
          <w:sz w:val="28"/>
          <w:szCs w:val="28"/>
          <w14:ligatures w14:val="standardContextual"/>
        </w:rPr>
        <w:t>А</w:t>
      </w:r>
      <w:r w:rsidR="000E4B7D" w:rsidRPr="00DE62EF">
        <w:rPr>
          <w:rFonts w:ascii="Times New Roman" w:eastAsia="Calibri" w:hAnsi="Times New Roman" w:cs="Times New Roman"/>
          <w:kern w:val="2"/>
          <w:sz w:val="28"/>
          <w:szCs w:val="28"/>
          <w:lang w:val="en-US"/>
          <w14:ligatures w14:val="standardContextual"/>
        </w:rPr>
        <w:t>)</w:t>
      </w:r>
      <w:r w:rsidRPr="00DE62EF">
        <w:rPr>
          <w:rFonts w:ascii="Times New Roman" w:eastAsia="Calibri" w:hAnsi="Times New Roman" w:cs="Times New Roman"/>
          <w:kern w:val="2"/>
          <w:sz w:val="28"/>
          <w:szCs w:val="28"/>
          <w:lang w:val="en-US"/>
          <w14:ligatures w14:val="standardContextual"/>
        </w:rPr>
        <w:t>.</w:t>
      </w:r>
      <w:r w:rsidR="000E4B7D" w:rsidRPr="000E4B7D">
        <w:rPr>
          <w:rFonts w:ascii="Times New Roman" w:eastAsia="Calibri" w:hAnsi="Times New Roman" w:cs="Times New Roman"/>
          <w:kern w:val="2"/>
          <w:sz w:val="28"/>
          <w:szCs w:val="28"/>
          <w:lang w:val="en-US"/>
          <w14:ligatures w14:val="standardContextual"/>
        </w:rPr>
        <w:t xml:space="preserve"> </w:t>
      </w:r>
      <w:r w:rsidR="00271F9C" w:rsidRPr="00271F9C">
        <w:rPr>
          <w:rFonts w:ascii="Times New Roman" w:eastAsia="Calibri" w:hAnsi="Times New Roman" w:cs="Times New Roman"/>
          <w:kern w:val="2"/>
          <w:sz w:val="28"/>
          <w:szCs w:val="28"/>
          <w:lang w:val="en-US"/>
          <w14:ligatures w14:val="standardContextual"/>
        </w:rPr>
        <w:t xml:space="preserve">Temperatures in </w:t>
      </w:r>
      <w:r w:rsidR="00007FBD" w:rsidRPr="00007FBD">
        <w:rPr>
          <w:rFonts w:ascii="Times New Roman" w:eastAsia="Calibri" w:hAnsi="Times New Roman" w:cs="Times New Roman"/>
          <w:kern w:val="2"/>
          <w:sz w:val="28"/>
          <w:szCs w:val="28"/>
          <w:lang w:val="en-US"/>
          <w14:ligatures w14:val="standardContextual"/>
        </w:rPr>
        <w:t>March</w:t>
      </w:r>
      <w:r w:rsidR="00271F9C" w:rsidRPr="00271F9C">
        <w:rPr>
          <w:rFonts w:ascii="Times New Roman" w:eastAsia="Calibri" w:hAnsi="Times New Roman" w:cs="Times New Roman"/>
          <w:kern w:val="2"/>
          <w:sz w:val="28"/>
          <w:szCs w:val="28"/>
          <w:lang w:val="en-US"/>
          <w14:ligatures w14:val="standardContextual"/>
        </w:rPr>
        <w:t xml:space="preserve"> had a significant negative impact on the </w:t>
      </w:r>
      <w:r w:rsidR="00900976">
        <w:rPr>
          <w:rFonts w:ascii="Times New Roman" w:eastAsia="Calibri" w:hAnsi="Times New Roman" w:cs="Times New Roman"/>
          <w:kern w:val="2"/>
          <w:sz w:val="28"/>
          <w:szCs w:val="28"/>
          <w:lang w:val="en-US"/>
          <w14:ligatures w14:val="standardContextual"/>
        </w:rPr>
        <w:t>Finland</w:t>
      </w:r>
      <w:r w:rsidR="00271F9C" w:rsidRPr="00271F9C">
        <w:rPr>
          <w:rFonts w:ascii="Times New Roman" w:eastAsia="Calibri" w:hAnsi="Times New Roman" w:cs="Times New Roman"/>
          <w:kern w:val="2"/>
          <w:sz w:val="28"/>
          <w:szCs w:val="28"/>
          <w:lang w:val="en-US"/>
          <w14:ligatures w14:val="standardContextual"/>
        </w:rPr>
        <w:t xml:space="preserve"> site </w:t>
      </w:r>
      <w:r w:rsidR="00784523" w:rsidRPr="00784523">
        <w:rPr>
          <w:rFonts w:ascii="Times New Roman" w:eastAsia="Calibri" w:hAnsi="Times New Roman" w:cs="Times New Roman"/>
          <w:kern w:val="2"/>
          <w:sz w:val="28"/>
          <w:szCs w:val="28"/>
          <w:lang w:val="en-US"/>
          <w14:ligatures w14:val="standardContextual"/>
        </w:rPr>
        <w:t>(</w:t>
      </w:r>
      <w:r w:rsidR="00271F9C" w:rsidRPr="00DE62EF">
        <w:rPr>
          <w:rFonts w:ascii="Times New Roman" w:eastAsia="Calibri" w:hAnsi="Times New Roman" w:cs="Times New Roman"/>
          <w:kern w:val="2"/>
          <w:sz w:val="28"/>
          <w:szCs w:val="28"/>
          <w:lang w:val="en-US"/>
          <w14:ligatures w14:val="standardContextual"/>
        </w:rPr>
        <w:t>r</w:t>
      </w:r>
      <w:r w:rsidR="00271F9C" w:rsidRPr="00271F9C">
        <w:rPr>
          <w:rFonts w:ascii="Times New Roman" w:eastAsia="Calibri" w:hAnsi="Times New Roman" w:cs="Times New Roman"/>
          <w:kern w:val="2"/>
          <w:sz w:val="28"/>
          <w:szCs w:val="28"/>
          <w:lang w:val="en-US"/>
          <w14:ligatures w14:val="standardContextual"/>
        </w:rPr>
        <w:t xml:space="preserve"> = - 0</w:t>
      </w:r>
      <w:r w:rsidR="00271F9C">
        <w:rPr>
          <w:rFonts w:ascii="Times New Roman" w:eastAsia="Calibri" w:hAnsi="Times New Roman" w:cs="Times New Roman"/>
          <w:kern w:val="2"/>
          <w:sz w:val="28"/>
          <w:szCs w:val="28"/>
          <w:lang w:val="en-US"/>
          <w14:ligatures w14:val="standardContextual"/>
        </w:rPr>
        <w:t>,</w:t>
      </w:r>
      <w:r w:rsidR="00682C32" w:rsidRPr="00682C32">
        <w:rPr>
          <w:rFonts w:ascii="Times New Roman" w:eastAsia="Calibri" w:hAnsi="Times New Roman" w:cs="Times New Roman"/>
          <w:kern w:val="2"/>
          <w:sz w:val="28"/>
          <w:szCs w:val="28"/>
          <w:lang w:val="en-US"/>
          <w14:ligatures w14:val="standardContextual"/>
        </w:rPr>
        <w:t>3</w:t>
      </w:r>
      <w:r w:rsidR="00784523" w:rsidRPr="00784523">
        <w:rPr>
          <w:rFonts w:ascii="Times New Roman" w:eastAsia="Calibri" w:hAnsi="Times New Roman" w:cs="Times New Roman"/>
          <w:kern w:val="2"/>
          <w:sz w:val="28"/>
          <w:szCs w:val="28"/>
          <w:lang w:val="en-US"/>
          <w14:ligatures w14:val="standardContextual"/>
        </w:rPr>
        <w:t>)</w:t>
      </w:r>
      <w:r w:rsidR="00271F9C" w:rsidRPr="00271F9C">
        <w:rPr>
          <w:rFonts w:ascii="Times New Roman" w:eastAsia="Calibri" w:hAnsi="Times New Roman" w:cs="Times New Roman"/>
          <w:kern w:val="2"/>
          <w:sz w:val="28"/>
          <w:szCs w:val="28"/>
          <w:lang w:val="en-US"/>
          <w14:ligatures w14:val="standardContextual"/>
        </w:rPr>
        <w:t xml:space="preserve"> </w:t>
      </w:r>
      <w:r w:rsidR="000E4B7D" w:rsidRPr="000E4B7D">
        <w:rPr>
          <w:rFonts w:ascii="Times New Roman" w:eastAsia="Calibri" w:hAnsi="Times New Roman" w:cs="Times New Roman"/>
          <w:kern w:val="2"/>
          <w:sz w:val="28"/>
          <w:szCs w:val="28"/>
          <w:lang w:val="en-US"/>
          <w14:ligatures w14:val="standardContextual"/>
        </w:rPr>
        <w:t>(</w:t>
      </w:r>
      <w:r w:rsidR="000E4B7D" w:rsidRPr="00DE62EF">
        <w:rPr>
          <w:rFonts w:ascii="Times New Roman" w:eastAsia="Calibri" w:hAnsi="Times New Roman" w:cs="Times New Roman"/>
          <w:kern w:val="2"/>
          <w:sz w:val="28"/>
          <w:szCs w:val="28"/>
          <w:lang w:val="en-US"/>
          <w14:ligatures w14:val="standardContextual"/>
        </w:rPr>
        <w:t xml:space="preserve">Fig. </w:t>
      </w:r>
      <w:r w:rsidR="000E4B7D" w:rsidRPr="000E4B7D">
        <w:rPr>
          <w:rFonts w:ascii="Times New Roman" w:eastAsia="Calibri" w:hAnsi="Times New Roman" w:cs="Times New Roman"/>
          <w:kern w:val="2"/>
          <w:sz w:val="28"/>
          <w:szCs w:val="28"/>
          <w:lang w:val="en-US"/>
          <w14:ligatures w14:val="standardContextual"/>
        </w:rPr>
        <w:t>2</w:t>
      </w:r>
      <w:r w:rsidR="00B26217">
        <w:rPr>
          <w:rFonts w:ascii="Times New Roman" w:eastAsia="Calibri" w:hAnsi="Times New Roman" w:cs="Times New Roman"/>
          <w:kern w:val="2"/>
          <w:sz w:val="28"/>
          <w:szCs w:val="28"/>
          <w:lang w:val="en-US"/>
          <w14:ligatures w14:val="standardContextual"/>
        </w:rPr>
        <w:t>A</w:t>
      </w:r>
      <w:r w:rsidR="000E4B7D" w:rsidRPr="00DE62EF">
        <w:rPr>
          <w:rFonts w:ascii="Times New Roman" w:eastAsia="Calibri" w:hAnsi="Times New Roman" w:cs="Times New Roman"/>
          <w:kern w:val="2"/>
          <w:sz w:val="28"/>
          <w:szCs w:val="28"/>
          <w:lang w:val="en-US"/>
          <w14:ligatures w14:val="standardContextual"/>
        </w:rPr>
        <w:t>)</w:t>
      </w:r>
      <w:r w:rsidR="000E4B7D" w:rsidRPr="000E4B7D">
        <w:rPr>
          <w:rFonts w:ascii="Times New Roman" w:eastAsia="Calibri" w:hAnsi="Times New Roman" w:cs="Times New Roman"/>
          <w:kern w:val="2"/>
          <w:sz w:val="28"/>
          <w:szCs w:val="28"/>
          <w:lang w:val="en-US"/>
          <w14:ligatures w14:val="standardContextual"/>
        </w:rPr>
        <w:t xml:space="preserve">. </w:t>
      </w:r>
    </w:p>
    <w:p w14:paraId="40BB65FD" w14:textId="7E722B42" w:rsidR="00EA6243" w:rsidRPr="00DB6490" w:rsidRDefault="00EA6243" w:rsidP="00E24FD2">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EA6243">
        <w:rPr>
          <w:rFonts w:ascii="Times New Roman" w:eastAsia="Calibri" w:hAnsi="Times New Roman" w:cs="Times New Roman"/>
          <w:kern w:val="2"/>
          <w:sz w:val="28"/>
          <w:szCs w:val="28"/>
          <w:lang w:val="en-US"/>
          <w14:ligatures w14:val="standardContextual"/>
        </w:rPr>
        <w:t>Correlation analysis between residual tree-ring chronologies and monthly precipitation showed that precipitation only locally affects the radial growth of wood, without a specific pattern for the areas under consideration.</w:t>
      </w:r>
      <w:r w:rsidR="00DB6490" w:rsidRPr="00DB6490">
        <w:rPr>
          <w:rFonts w:ascii="Times New Roman" w:eastAsia="Calibri" w:hAnsi="Times New Roman" w:cs="Times New Roman"/>
          <w:kern w:val="2"/>
          <w:sz w:val="28"/>
          <w:szCs w:val="28"/>
          <w:lang w:val="en-US"/>
          <w14:ligatures w14:val="standardContextual"/>
        </w:rPr>
        <w:t xml:space="preserve"> </w:t>
      </w:r>
      <w:r w:rsidR="008A58EF" w:rsidRPr="00271F9C">
        <w:rPr>
          <w:rFonts w:ascii="Times New Roman" w:eastAsia="Calibri" w:hAnsi="Times New Roman" w:cs="Times New Roman"/>
          <w:kern w:val="2"/>
          <w:sz w:val="28"/>
          <w:szCs w:val="28"/>
          <w:lang w:val="en-US"/>
          <w14:ligatures w14:val="standardContextual"/>
        </w:rPr>
        <w:t xml:space="preserve">Summer precipitation rates did not have a statistically significant effect on the study areas. </w:t>
      </w:r>
      <w:r w:rsidR="00DB6490" w:rsidRPr="00DB6490">
        <w:rPr>
          <w:rFonts w:ascii="Times New Roman" w:eastAsia="Calibri" w:hAnsi="Times New Roman" w:cs="Times New Roman"/>
          <w:kern w:val="2"/>
          <w:sz w:val="28"/>
          <w:szCs w:val="28"/>
          <w:lang w:val="en-US"/>
          <w14:ligatures w14:val="standardContextual"/>
        </w:rPr>
        <w:t>The most significant negative effect of precipitation was noted at the BIL site in April and May (r=-0,35 and r=-0,33; p&lt;0,01; Fig. 2</w:t>
      </w:r>
      <w:r w:rsidR="00B26217">
        <w:rPr>
          <w:rFonts w:ascii="Times New Roman" w:eastAsia="Calibri" w:hAnsi="Times New Roman" w:cs="Times New Roman"/>
          <w:kern w:val="2"/>
          <w:sz w:val="28"/>
          <w:szCs w:val="28"/>
          <w:lang w:val="en-US"/>
          <w14:ligatures w14:val="standardContextual"/>
        </w:rPr>
        <w:t>B</w:t>
      </w:r>
      <w:r w:rsidR="00DB6490" w:rsidRPr="00DB6490">
        <w:rPr>
          <w:rFonts w:ascii="Times New Roman" w:eastAsia="Calibri" w:hAnsi="Times New Roman" w:cs="Times New Roman"/>
          <w:kern w:val="2"/>
          <w:sz w:val="28"/>
          <w:szCs w:val="28"/>
          <w:lang w:val="en-US"/>
          <w14:ligatures w14:val="standardContextual"/>
        </w:rPr>
        <w:t>). However, in general, no pronounced long-term influence of precipitation on radial growth was found in any of the studied areas.</w:t>
      </w:r>
    </w:p>
    <w:p w14:paraId="25B18BB6" w14:textId="41365A6A" w:rsidR="00596437" w:rsidRDefault="006F2B7A" w:rsidP="00087CB1">
      <w:pPr>
        <w:spacing w:after="0" w:line="480" w:lineRule="auto"/>
        <w:contextualSpacing/>
        <w:rPr>
          <w:noProof/>
          <w:lang w:val="en-US"/>
        </w:rPr>
      </w:pPr>
      <w:r>
        <w:rPr>
          <w:noProof/>
          <w:lang w:val="en-US"/>
        </w:rPr>
        <w:t xml:space="preserve">   </w:t>
      </w:r>
      <w:r w:rsidR="00900976">
        <w:rPr>
          <w:lang w:val="en-US"/>
        </w:rPr>
        <w:t xml:space="preserve"> </w:t>
      </w:r>
      <w:r w:rsidR="000201C9">
        <w:rPr>
          <w:noProof/>
        </w:rPr>
        <w:drawing>
          <wp:inline distT="0" distB="0" distL="0" distR="0" wp14:anchorId="692E4F1E" wp14:editId="59C5D96A">
            <wp:extent cx="2601686" cy="1955366"/>
            <wp:effectExtent l="0" t="0" r="8255" b="6985"/>
            <wp:docPr id="21330095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09553" name=""/>
                    <pic:cNvPicPr/>
                  </pic:nvPicPr>
                  <pic:blipFill>
                    <a:blip r:embed="rId21"/>
                    <a:stretch>
                      <a:fillRect/>
                    </a:stretch>
                  </pic:blipFill>
                  <pic:spPr>
                    <a:xfrm>
                      <a:off x="0" y="0"/>
                      <a:ext cx="2630672" cy="1977151"/>
                    </a:xfrm>
                    <a:prstGeom prst="rect">
                      <a:avLst/>
                    </a:prstGeom>
                  </pic:spPr>
                </pic:pic>
              </a:graphicData>
            </a:graphic>
          </wp:inline>
        </w:drawing>
      </w:r>
      <w:r w:rsidR="000201C9">
        <w:rPr>
          <w:lang w:val="en-US"/>
        </w:rPr>
        <w:t xml:space="preserve"> </w:t>
      </w:r>
      <w:r w:rsidR="00015E57">
        <w:rPr>
          <w:noProof/>
          <w:lang w:val="en-US"/>
        </w:rPr>
        <w:t xml:space="preserve">      </w:t>
      </w:r>
      <w:r w:rsidR="000201C9" w:rsidRPr="000201C9">
        <w:rPr>
          <w:noProof/>
        </w:rPr>
        <w:drawing>
          <wp:inline distT="0" distB="0" distL="0" distR="0" wp14:anchorId="2A0F6F55" wp14:editId="58138E9F">
            <wp:extent cx="2656114" cy="2043405"/>
            <wp:effectExtent l="0" t="0" r="0" b="0"/>
            <wp:docPr id="12435874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87440" name=""/>
                    <pic:cNvPicPr/>
                  </pic:nvPicPr>
                  <pic:blipFill>
                    <a:blip r:embed="rId22"/>
                    <a:stretch>
                      <a:fillRect/>
                    </a:stretch>
                  </pic:blipFill>
                  <pic:spPr>
                    <a:xfrm>
                      <a:off x="0" y="0"/>
                      <a:ext cx="2671696" cy="2055393"/>
                    </a:xfrm>
                    <a:prstGeom prst="rect">
                      <a:avLst/>
                    </a:prstGeom>
                  </pic:spPr>
                </pic:pic>
              </a:graphicData>
            </a:graphic>
          </wp:inline>
        </w:drawing>
      </w:r>
    </w:p>
    <w:p w14:paraId="5D37686D" w14:textId="77777777" w:rsidR="00DE7E1B" w:rsidRPr="00900976" w:rsidRDefault="00DE7E1B" w:rsidP="00087CB1">
      <w:pPr>
        <w:spacing w:after="0" w:line="480" w:lineRule="auto"/>
        <w:contextualSpacing/>
        <w:rPr>
          <w:rFonts w:ascii="Calibri" w:eastAsia="Calibri" w:hAnsi="Calibri" w:cs="Times New Roman"/>
          <w:kern w:val="2"/>
          <w:lang w:val="en-US"/>
          <w14:ligatures w14:val="standardContextual"/>
        </w:rPr>
      </w:pPr>
    </w:p>
    <w:p w14:paraId="7CD647B9" w14:textId="3003FE98" w:rsidR="00B26217" w:rsidRDefault="00B26217" w:rsidP="000E623D">
      <w:pPr>
        <w:spacing w:after="0" w:line="480" w:lineRule="auto"/>
        <w:contextualSpacing/>
        <w:rPr>
          <w:rFonts w:ascii="Times New Roman" w:eastAsia="Calibri" w:hAnsi="Times New Roman" w:cs="Times New Roman"/>
          <w:kern w:val="2"/>
          <w:sz w:val="28"/>
          <w:szCs w:val="28"/>
          <w:lang w:val="en-US"/>
          <w14:ligatures w14:val="standardContextual"/>
        </w:rPr>
      </w:pPr>
      <w:r w:rsidRPr="00B26217">
        <w:rPr>
          <w:rFonts w:ascii="Times New Roman" w:eastAsia="Calibri" w:hAnsi="Times New Roman" w:cs="Times New Roman"/>
          <w:b/>
          <w:bCs/>
          <w:kern w:val="2"/>
          <w:sz w:val="28"/>
          <w:szCs w:val="28"/>
          <w:lang w:val="en-US"/>
          <w14:ligatures w14:val="standardContextual"/>
        </w:rPr>
        <w:t>Figure 2.</w:t>
      </w:r>
      <w:r w:rsidRPr="00B26217">
        <w:rPr>
          <w:rFonts w:ascii="Times New Roman" w:eastAsia="Calibri" w:hAnsi="Times New Roman" w:cs="Times New Roman"/>
          <w:kern w:val="2"/>
          <w:sz w:val="28"/>
          <w:szCs w:val="28"/>
          <w:lang w:val="en-US"/>
          <w14:ligatures w14:val="standardContextual"/>
        </w:rPr>
        <w:t xml:space="preserve"> </w:t>
      </w:r>
      <w:r w:rsidR="000F7B74" w:rsidRPr="00682C32">
        <w:rPr>
          <w:rFonts w:ascii="Times New Roman" w:eastAsia="Calibri" w:hAnsi="Times New Roman" w:cs="Times New Roman"/>
          <w:kern w:val="2"/>
          <w:sz w:val="28"/>
          <w:szCs w:val="28"/>
          <w:lang w:val="en-US"/>
          <w14:ligatures w14:val="standardContextual"/>
        </w:rPr>
        <w:t xml:space="preserve"> </w:t>
      </w:r>
      <w:r w:rsidR="00682C32" w:rsidRPr="00682C32">
        <w:rPr>
          <w:rFonts w:ascii="Times New Roman" w:eastAsia="Calibri" w:hAnsi="Times New Roman" w:cs="Times New Roman"/>
          <w:kern w:val="2"/>
          <w:sz w:val="28"/>
          <w:szCs w:val="28"/>
          <w:lang w:val="en-US"/>
          <w14:ligatures w14:val="standardContextual"/>
        </w:rPr>
        <w:t xml:space="preserve">Coefficients of paired (A and B) correlations of tree-ring width with </w:t>
      </w:r>
      <w:r w:rsidR="006F2B7A" w:rsidRPr="00682C32">
        <w:rPr>
          <w:rFonts w:ascii="Times New Roman" w:eastAsia="Calibri" w:hAnsi="Times New Roman" w:cs="Times New Roman"/>
          <w:kern w:val="2"/>
          <w:sz w:val="28"/>
          <w:szCs w:val="28"/>
          <w:lang w:val="en-US"/>
          <w14:ligatures w14:val="standardContextual"/>
        </w:rPr>
        <w:t xml:space="preserve">temperature </w:t>
      </w:r>
      <w:r w:rsidR="00682C32" w:rsidRPr="00682C32">
        <w:rPr>
          <w:rFonts w:ascii="Times New Roman" w:eastAsia="Calibri" w:hAnsi="Times New Roman" w:cs="Times New Roman"/>
          <w:kern w:val="2"/>
          <w:sz w:val="28"/>
          <w:szCs w:val="28"/>
          <w:lang w:val="en-US"/>
          <w14:ligatures w14:val="standardContextual"/>
        </w:rPr>
        <w:t xml:space="preserve">and </w:t>
      </w:r>
      <w:r w:rsidR="006F2B7A" w:rsidRPr="00682C32">
        <w:rPr>
          <w:rFonts w:ascii="Times New Roman" w:eastAsia="Calibri" w:hAnsi="Times New Roman" w:cs="Times New Roman"/>
          <w:kern w:val="2"/>
          <w:sz w:val="28"/>
          <w:szCs w:val="28"/>
          <w:lang w:val="en-US"/>
          <w14:ligatures w14:val="standardContextual"/>
        </w:rPr>
        <w:t>precipitation</w:t>
      </w:r>
    </w:p>
    <w:p w14:paraId="244ADC6C" w14:textId="0AADC169" w:rsidR="00015E57" w:rsidRDefault="00015E57" w:rsidP="000E623D">
      <w:pPr>
        <w:spacing w:after="0" w:line="480" w:lineRule="auto"/>
        <w:contextualSpacing/>
        <w:rPr>
          <w:rFonts w:ascii="Times New Roman" w:eastAsia="Calibri" w:hAnsi="Times New Roman" w:cs="Times New Roman"/>
          <w:kern w:val="2"/>
          <w:sz w:val="28"/>
          <w:szCs w:val="28"/>
          <w:lang w:val="en-US"/>
          <w14:ligatures w14:val="standardContextual"/>
        </w:rPr>
      </w:pPr>
    </w:p>
    <w:p w14:paraId="3876B0A0" w14:textId="51D06805" w:rsidR="00656751" w:rsidRDefault="00015E57" w:rsidP="009F66A6">
      <w:pPr>
        <w:spacing w:after="0" w:line="480" w:lineRule="auto"/>
        <w:contextualSpacing/>
        <w:jc w:val="both"/>
        <w:rPr>
          <w:rFonts w:ascii="Times New Roman" w:eastAsia="Calibri" w:hAnsi="Times New Roman" w:cs="Times New Roman"/>
          <w:kern w:val="2"/>
          <w:sz w:val="28"/>
          <w:szCs w:val="28"/>
          <w14:ligatures w14:val="standardContextual"/>
        </w:rPr>
      </w:pPr>
      <w:r w:rsidRPr="00015E57">
        <w:rPr>
          <w:rFonts w:ascii="Times New Roman" w:eastAsia="Calibri" w:hAnsi="Times New Roman" w:cs="Times New Roman"/>
          <w:kern w:val="2"/>
          <w:sz w:val="28"/>
          <w:szCs w:val="28"/>
          <w14:ligatures w14:val="standardContextual"/>
        </w:rPr>
        <w:t xml:space="preserve">Скользящие корреляции, рассчитанные по среднесуточным данным, также выявили положительное влияние температур </w:t>
      </w:r>
      <w:r w:rsidR="00830696">
        <w:rPr>
          <w:rFonts w:ascii="Times New Roman" w:eastAsia="Calibri" w:hAnsi="Times New Roman" w:cs="Times New Roman"/>
          <w:kern w:val="2"/>
          <w:sz w:val="28"/>
          <w:szCs w:val="28"/>
          <w14:ligatures w14:val="standardContextual"/>
        </w:rPr>
        <w:t xml:space="preserve">середины </w:t>
      </w:r>
      <w:r w:rsidRPr="00015E57">
        <w:rPr>
          <w:rFonts w:ascii="Times New Roman" w:eastAsia="Calibri" w:hAnsi="Times New Roman" w:cs="Times New Roman"/>
          <w:kern w:val="2"/>
          <w:sz w:val="28"/>
          <w:szCs w:val="28"/>
          <w14:ligatures w14:val="standardContextual"/>
        </w:rPr>
        <w:t>лета</w:t>
      </w:r>
      <w:r w:rsidR="009830DC">
        <w:rPr>
          <w:rFonts w:ascii="Times New Roman" w:eastAsia="Calibri" w:hAnsi="Times New Roman" w:cs="Times New Roman"/>
          <w:kern w:val="2"/>
          <w:sz w:val="28"/>
          <w:szCs w:val="28"/>
          <w14:ligatures w14:val="standardContextual"/>
        </w:rPr>
        <w:t xml:space="preserve"> (2</w:t>
      </w:r>
      <w:r w:rsidR="00CB577C" w:rsidRPr="00CB577C">
        <w:rPr>
          <w:rFonts w:ascii="Times New Roman" w:eastAsia="Calibri" w:hAnsi="Times New Roman" w:cs="Times New Roman"/>
          <w:kern w:val="2"/>
          <w:sz w:val="28"/>
          <w:szCs w:val="28"/>
          <w14:ligatures w14:val="standardContextual"/>
        </w:rPr>
        <w:t>2</w:t>
      </w:r>
      <w:r w:rsidR="009830DC">
        <w:rPr>
          <w:rFonts w:ascii="Times New Roman" w:eastAsia="Calibri" w:hAnsi="Times New Roman" w:cs="Times New Roman"/>
          <w:kern w:val="2"/>
          <w:sz w:val="28"/>
          <w:szCs w:val="28"/>
          <w14:ligatures w14:val="standardContextual"/>
        </w:rPr>
        <w:t xml:space="preserve"> июня-</w:t>
      </w:r>
      <w:r w:rsidR="00CB577C" w:rsidRPr="00CB577C">
        <w:rPr>
          <w:rFonts w:ascii="Times New Roman" w:eastAsia="Calibri" w:hAnsi="Times New Roman" w:cs="Times New Roman"/>
          <w:kern w:val="2"/>
          <w:sz w:val="28"/>
          <w:szCs w:val="28"/>
          <w14:ligatures w14:val="standardContextual"/>
        </w:rPr>
        <w:t>17</w:t>
      </w:r>
      <w:r w:rsidR="009830DC">
        <w:rPr>
          <w:rFonts w:ascii="Times New Roman" w:eastAsia="Calibri" w:hAnsi="Times New Roman" w:cs="Times New Roman"/>
          <w:kern w:val="2"/>
          <w:sz w:val="28"/>
          <w:szCs w:val="28"/>
          <w14:ligatures w14:val="standardContextual"/>
        </w:rPr>
        <w:t xml:space="preserve"> ию</w:t>
      </w:r>
      <w:r w:rsidR="00CB577C">
        <w:rPr>
          <w:rFonts w:ascii="Times New Roman" w:eastAsia="Calibri" w:hAnsi="Times New Roman" w:cs="Times New Roman"/>
          <w:kern w:val="2"/>
          <w:sz w:val="28"/>
          <w:szCs w:val="28"/>
          <w14:ligatures w14:val="standardContextual"/>
        </w:rPr>
        <w:t>л</w:t>
      </w:r>
      <w:r w:rsidR="009830DC">
        <w:rPr>
          <w:rFonts w:ascii="Times New Roman" w:eastAsia="Calibri" w:hAnsi="Times New Roman" w:cs="Times New Roman"/>
          <w:kern w:val="2"/>
          <w:sz w:val="28"/>
          <w:szCs w:val="28"/>
          <w14:ligatures w14:val="standardContextual"/>
        </w:rPr>
        <w:t>я)</w:t>
      </w:r>
      <w:r w:rsidRPr="00015E57">
        <w:rPr>
          <w:rFonts w:ascii="Times New Roman" w:eastAsia="Calibri" w:hAnsi="Times New Roman" w:cs="Times New Roman"/>
          <w:kern w:val="2"/>
          <w:sz w:val="28"/>
          <w:szCs w:val="28"/>
          <w14:ligatures w14:val="standardContextual"/>
        </w:rPr>
        <w:t xml:space="preserve"> на всех участках (рис. </w:t>
      </w:r>
      <w:r w:rsidR="00830696">
        <w:rPr>
          <w:rFonts w:ascii="Times New Roman" w:eastAsia="Calibri" w:hAnsi="Times New Roman" w:cs="Times New Roman"/>
          <w:kern w:val="2"/>
          <w:sz w:val="28"/>
          <w:szCs w:val="28"/>
          <w14:ligatures w14:val="standardContextual"/>
        </w:rPr>
        <w:t>3А</w:t>
      </w:r>
      <w:r w:rsidRPr="00015E57">
        <w:rPr>
          <w:rFonts w:ascii="Times New Roman" w:eastAsia="Calibri" w:hAnsi="Times New Roman" w:cs="Times New Roman"/>
          <w:kern w:val="2"/>
          <w:sz w:val="28"/>
          <w:szCs w:val="28"/>
          <w14:ligatures w14:val="standardContextual"/>
        </w:rPr>
        <w:t>). Однако</w:t>
      </w:r>
      <w:r w:rsidR="004D4E8C">
        <w:rPr>
          <w:rFonts w:ascii="Times New Roman" w:eastAsia="Calibri" w:hAnsi="Times New Roman" w:cs="Times New Roman"/>
          <w:kern w:val="2"/>
          <w:sz w:val="28"/>
          <w:szCs w:val="28"/>
          <w14:ligatures w14:val="standardContextual"/>
        </w:rPr>
        <w:t>,</w:t>
      </w:r>
      <w:r w:rsidRPr="00015E57">
        <w:rPr>
          <w:rFonts w:ascii="Times New Roman" w:eastAsia="Calibri" w:hAnsi="Times New Roman" w:cs="Times New Roman"/>
          <w:kern w:val="2"/>
          <w:sz w:val="28"/>
          <w:szCs w:val="28"/>
          <w14:ligatures w14:val="standardContextual"/>
        </w:rPr>
        <w:t xml:space="preserve"> </w:t>
      </w:r>
      <w:r w:rsidR="004D4E8C">
        <w:rPr>
          <w:rFonts w:ascii="Times New Roman" w:eastAsia="Calibri" w:hAnsi="Times New Roman" w:cs="Times New Roman"/>
          <w:kern w:val="2"/>
          <w:sz w:val="28"/>
          <w:szCs w:val="28"/>
          <w14:ligatures w14:val="standardContextual"/>
        </w:rPr>
        <w:t>при движении</w:t>
      </w:r>
      <w:r w:rsidRPr="00015E57">
        <w:rPr>
          <w:rFonts w:ascii="Times New Roman" w:eastAsia="Calibri" w:hAnsi="Times New Roman" w:cs="Times New Roman"/>
          <w:kern w:val="2"/>
          <w:sz w:val="28"/>
          <w:szCs w:val="28"/>
          <w14:ligatures w14:val="standardContextual"/>
        </w:rPr>
        <w:t xml:space="preserve"> с </w:t>
      </w:r>
      <w:r w:rsidR="009830DC">
        <w:rPr>
          <w:rFonts w:ascii="Times New Roman" w:eastAsia="Calibri" w:hAnsi="Times New Roman" w:cs="Times New Roman"/>
          <w:kern w:val="2"/>
          <w:sz w:val="28"/>
          <w:szCs w:val="28"/>
          <w14:ligatures w14:val="standardContextual"/>
        </w:rPr>
        <w:t>запада</w:t>
      </w:r>
      <w:r w:rsidRPr="00015E57">
        <w:rPr>
          <w:rFonts w:ascii="Times New Roman" w:eastAsia="Calibri" w:hAnsi="Times New Roman" w:cs="Times New Roman"/>
          <w:kern w:val="2"/>
          <w:sz w:val="28"/>
          <w:szCs w:val="28"/>
          <w14:ligatures w14:val="standardContextual"/>
        </w:rPr>
        <w:t xml:space="preserve"> на </w:t>
      </w:r>
      <w:r w:rsidR="009830DC">
        <w:rPr>
          <w:rFonts w:ascii="Times New Roman" w:eastAsia="Calibri" w:hAnsi="Times New Roman" w:cs="Times New Roman"/>
          <w:kern w:val="2"/>
          <w:sz w:val="28"/>
          <w:szCs w:val="28"/>
          <w14:ligatures w14:val="standardContextual"/>
        </w:rPr>
        <w:t xml:space="preserve">восток </w:t>
      </w:r>
      <w:r w:rsidR="004D4E8C">
        <w:rPr>
          <w:rFonts w:ascii="Times New Roman" w:eastAsia="Calibri" w:hAnsi="Times New Roman" w:cs="Times New Roman"/>
          <w:kern w:val="2"/>
          <w:sz w:val="28"/>
          <w:szCs w:val="28"/>
          <w14:ligatures w14:val="standardContextual"/>
        </w:rPr>
        <w:t xml:space="preserve">вдоль </w:t>
      </w:r>
      <w:r w:rsidR="004D4E8C">
        <w:rPr>
          <w:rFonts w:ascii="Times New Roman" w:eastAsia="Calibri" w:hAnsi="Times New Roman" w:cs="Times New Roman"/>
          <w:kern w:val="2"/>
          <w:sz w:val="28"/>
          <w:szCs w:val="28"/>
          <w14:ligatures w14:val="standardContextual"/>
        </w:rPr>
        <w:lastRenderedPageBreak/>
        <w:t xml:space="preserve">северного профиля </w:t>
      </w:r>
      <w:r w:rsidRPr="00015E57">
        <w:rPr>
          <w:rFonts w:ascii="Times New Roman" w:eastAsia="Calibri" w:hAnsi="Times New Roman" w:cs="Times New Roman"/>
          <w:kern w:val="2"/>
          <w:sz w:val="28"/>
          <w:szCs w:val="28"/>
          <w14:ligatures w14:val="standardContextual"/>
        </w:rPr>
        <w:t xml:space="preserve">наблюдается </w:t>
      </w:r>
      <w:r w:rsidR="004D4E8C" w:rsidRPr="00015E57">
        <w:rPr>
          <w:rFonts w:ascii="Times New Roman" w:eastAsia="Calibri" w:hAnsi="Times New Roman" w:cs="Times New Roman"/>
          <w:kern w:val="2"/>
          <w:sz w:val="28"/>
          <w:szCs w:val="28"/>
          <w14:ligatures w14:val="standardContextual"/>
        </w:rPr>
        <w:t>увеличение максимальных коэффициентов корреляции</w:t>
      </w:r>
      <w:r w:rsidR="004D4E8C">
        <w:rPr>
          <w:rFonts w:ascii="Times New Roman" w:eastAsia="Calibri" w:hAnsi="Times New Roman" w:cs="Times New Roman"/>
          <w:kern w:val="2"/>
          <w:sz w:val="28"/>
          <w:szCs w:val="28"/>
          <w14:ligatures w14:val="standardContextual"/>
        </w:rPr>
        <w:t xml:space="preserve">, кроме участка </w:t>
      </w:r>
      <w:r w:rsidR="004D4E8C">
        <w:rPr>
          <w:rFonts w:ascii="Times New Roman" w:eastAsia="Calibri" w:hAnsi="Times New Roman" w:cs="Times New Roman"/>
          <w:kern w:val="2"/>
          <w:sz w:val="28"/>
          <w:szCs w:val="28"/>
          <w:lang w:val="en-US"/>
          <w14:ligatures w14:val="standardContextual"/>
        </w:rPr>
        <w:t>BIL</w:t>
      </w:r>
      <w:r w:rsidR="004D4E8C" w:rsidRPr="00CB577C">
        <w:rPr>
          <w:rFonts w:ascii="Times New Roman" w:eastAsia="Calibri" w:hAnsi="Times New Roman" w:cs="Times New Roman"/>
          <w:kern w:val="2"/>
          <w:sz w:val="28"/>
          <w:szCs w:val="28"/>
          <w14:ligatures w14:val="standardContextual"/>
        </w:rPr>
        <w:t>,</w:t>
      </w:r>
      <w:r w:rsidR="004D4E8C" w:rsidRPr="00015E57">
        <w:rPr>
          <w:rFonts w:ascii="Times New Roman" w:eastAsia="Calibri" w:hAnsi="Times New Roman" w:cs="Times New Roman"/>
          <w:kern w:val="2"/>
          <w:sz w:val="28"/>
          <w:szCs w:val="28"/>
          <w14:ligatures w14:val="standardContextual"/>
        </w:rPr>
        <w:t xml:space="preserve"> и их смещение</w:t>
      </w:r>
      <w:r w:rsidR="004D4E8C">
        <w:rPr>
          <w:rFonts w:ascii="Times New Roman" w:eastAsia="Calibri" w:hAnsi="Times New Roman" w:cs="Times New Roman"/>
          <w:kern w:val="2"/>
          <w:sz w:val="28"/>
          <w:szCs w:val="28"/>
          <w14:ligatures w14:val="standardContextual"/>
        </w:rPr>
        <w:t xml:space="preserve"> на более ранние </w:t>
      </w:r>
      <w:r w:rsidR="004D4E8C" w:rsidRPr="00015E57">
        <w:rPr>
          <w:rFonts w:ascii="Times New Roman" w:eastAsia="Calibri" w:hAnsi="Times New Roman" w:cs="Times New Roman"/>
          <w:kern w:val="2"/>
          <w:sz w:val="28"/>
          <w:szCs w:val="28"/>
          <w14:ligatures w14:val="standardContextual"/>
        </w:rPr>
        <w:t>даты</w:t>
      </w:r>
      <w:r w:rsidR="004D4E8C">
        <w:rPr>
          <w:rFonts w:ascii="Times New Roman" w:eastAsia="Calibri" w:hAnsi="Times New Roman" w:cs="Times New Roman"/>
          <w:kern w:val="2"/>
          <w:sz w:val="28"/>
          <w:szCs w:val="28"/>
          <w14:ligatures w14:val="standardContextual"/>
        </w:rPr>
        <w:t>. Происходит постепенное уменьшение влияния температуры июля и увеличение влияния температуры июня</w:t>
      </w:r>
      <w:r w:rsidR="00A867E3">
        <w:rPr>
          <w:rFonts w:ascii="Times New Roman" w:eastAsia="Calibri" w:hAnsi="Times New Roman" w:cs="Times New Roman"/>
          <w:kern w:val="2"/>
          <w:sz w:val="28"/>
          <w:szCs w:val="28"/>
          <w14:ligatures w14:val="standardContextual"/>
        </w:rPr>
        <w:t xml:space="preserve"> (кроме участка </w:t>
      </w:r>
      <w:r w:rsidR="00A867E3">
        <w:rPr>
          <w:rFonts w:ascii="Times New Roman" w:eastAsia="Calibri" w:hAnsi="Times New Roman" w:cs="Times New Roman"/>
          <w:kern w:val="2"/>
          <w:sz w:val="28"/>
          <w:szCs w:val="28"/>
          <w:lang w:val="en-US"/>
          <w14:ligatures w14:val="standardContextual"/>
        </w:rPr>
        <w:t>CHO</w:t>
      </w:r>
      <w:r w:rsidR="00A867E3" w:rsidRPr="00A867E3">
        <w:rPr>
          <w:rFonts w:ascii="Times New Roman" w:eastAsia="Calibri" w:hAnsi="Times New Roman" w:cs="Times New Roman"/>
          <w:kern w:val="2"/>
          <w:sz w:val="28"/>
          <w:szCs w:val="28"/>
          <w14:ligatures w14:val="standardContextual"/>
        </w:rPr>
        <w:t>)</w:t>
      </w:r>
      <w:r w:rsidR="004D4E8C">
        <w:rPr>
          <w:rFonts w:ascii="Times New Roman" w:eastAsia="Calibri" w:hAnsi="Times New Roman" w:cs="Times New Roman"/>
          <w:kern w:val="2"/>
          <w:sz w:val="28"/>
          <w:szCs w:val="28"/>
          <w14:ligatures w14:val="standardContextual"/>
        </w:rPr>
        <w:t xml:space="preserve"> на изменчивость индексов прироста деревьев</w:t>
      </w:r>
      <w:r w:rsidRPr="00015E57">
        <w:rPr>
          <w:rFonts w:ascii="Times New Roman" w:eastAsia="Calibri" w:hAnsi="Times New Roman" w:cs="Times New Roman"/>
          <w:kern w:val="2"/>
          <w:sz w:val="28"/>
          <w:szCs w:val="28"/>
          <w14:ligatures w14:val="standardContextual"/>
        </w:rPr>
        <w:t>. Так,</w:t>
      </w:r>
      <w:r w:rsidR="00A867E3">
        <w:rPr>
          <w:rFonts w:ascii="Times New Roman" w:eastAsia="Calibri" w:hAnsi="Times New Roman" w:cs="Times New Roman"/>
          <w:kern w:val="2"/>
          <w:sz w:val="28"/>
          <w:szCs w:val="28"/>
          <w14:ligatures w14:val="standardContextual"/>
        </w:rPr>
        <w:t xml:space="preserve"> в</w:t>
      </w:r>
      <w:r w:rsidR="00A867E3" w:rsidRPr="00A867E3">
        <w:rPr>
          <w:rFonts w:ascii="Times New Roman" w:eastAsia="Calibri" w:hAnsi="Times New Roman" w:cs="Times New Roman"/>
          <w:kern w:val="2"/>
          <w:sz w:val="28"/>
          <w:szCs w:val="28"/>
          <w14:ligatures w14:val="standardContextual"/>
        </w:rPr>
        <w:t xml:space="preserve"> </w:t>
      </w:r>
      <w:r w:rsidR="00A867E3">
        <w:rPr>
          <w:rFonts w:ascii="Times New Roman" w:eastAsia="Calibri" w:hAnsi="Times New Roman" w:cs="Times New Roman"/>
          <w:kern w:val="2"/>
          <w:sz w:val="28"/>
          <w:szCs w:val="28"/>
          <w14:ligatures w14:val="standardContextual"/>
        </w:rPr>
        <w:t>западных районах (</w:t>
      </w:r>
      <w:r w:rsidR="00A867E3">
        <w:rPr>
          <w:rFonts w:ascii="Times New Roman" w:eastAsia="Calibri" w:hAnsi="Times New Roman" w:cs="Times New Roman"/>
          <w:kern w:val="2"/>
          <w:sz w:val="28"/>
          <w:szCs w:val="28"/>
          <w:lang w:val="en-US"/>
          <w14:ligatures w14:val="standardContextual"/>
        </w:rPr>
        <w:t>FIN</w:t>
      </w:r>
      <w:r w:rsidR="00A867E3" w:rsidRPr="00A867E3">
        <w:rPr>
          <w:rFonts w:ascii="Times New Roman" w:eastAsia="Calibri" w:hAnsi="Times New Roman" w:cs="Times New Roman"/>
          <w:kern w:val="2"/>
          <w:sz w:val="28"/>
          <w:szCs w:val="28"/>
          <w14:ligatures w14:val="standardContextual"/>
        </w:rPr>
        <w:t xml:space="preserve">, </w:t>
      </w:r>
      <w:r w:rsidR="00A867E3">
        <w:rPr>
          <w:rFonts w:ascii="Times New Roman" w:eastAsia="Calibri" w:hAnsi="Times New Roman" w:cs="Times New Roman"/>
          <w:kern w:val="2"/>
          <w:sz w:val="28"/>
          <w:szCs w:val="28"/>
          <w:lang w:val="en-US"/>
          <w14:ligatures w14:val="standardContextual"/>
        </w:rPr>
        <w:t>APA</w:t>
      </w:r>
      <w:r w:rsidR="00A867E3">
        <w:rPr>
          <w:rFonts w:ascii="Times New Roman" w:eastAsia="Calibri" w:hAnsi="Times New Roman" w:cs="Times New Roman"/>
          <w:kern w:val="2"/>
          <w:sz w:val="28"/>
          <w:szCs w:val="28"/>
          <w14:ligatures w14:val="standardContextual"/>
        </w:rPr>
        <w:t>) влияние температур июля не такое значимое (</w:t>
      </w:r>
      <w:r w:rsidR="00762815" w:rsidRPr="00015E57">
        <w:rPr>
          <w:rFonts w:ascii="Times New Roman" w:eastAsia="Calibri" w:hAnsi="Times New Roman" w:cs="Times New Roman"/>
          <w:kern w:val="2"/>
          <w:sz w:val="28"/>
          <w:szCs w:val="28"/>
          <w14:ligatures w14:val="standardContextual"/>
        </w:rPr>
        <w:t>DOY 1</w:t>
      </w:r>
      <w:r w:rsidR="00762815">
        <w:rPr>
          <w:rFonts w:ascii="Times New Roman" w:eastAsia="Calibri" w:hAnsi="Times New Roman" w:cs="Times New Roman"/>
          <w:kern w:val="2"/>
          <w:sz w:val="28"/>
          <w:szCs w:val="28"/>
          <w14:ligatures w14:val="standardContextual"/>
        </w:rPr>
        <w:t xml:space="preserve">91 и 189; </w:t>
      </w:r>
      <w:r w:rsidR="00A867E3" w:rsidRPr="00015E57">
        <w:rPr>
          <w:rFonts w:ascii="Times New Roman" w:eastAsia="Calibri" w:hAnsi="Times New Roman" w:cs="Times New Roman"/>
          <w:kern w:val="2"/>
          <w:sz w:val="28"/>
          <w:szCs w:val="28"/>
          <w14:ligatures w14:val="standardContextual"/>
        </w:rPr>
        <w:t>r = 0,</w:t>
      </w:r>
      <w:r w:rsidR="00A867E3">
        <w:rPr>
          <w:rFonts w:ascii="Times New Roman" w:eastAsia="Calibri" w:hAnsi="Times New Roman" w:cs="Times New Roman"/>
          <w:kern w:val="2"/>
          <w:sz w:val="28"/>
          <w:szCs w:val="28"/>
          <w14:ligatures w14:val="standardContextual"/>
        </w:rPr>
        <w:t>31</w:t>
      </w:r>
      <w:r w:rsidR="00A867E3" w:rsidRPr="00015E57">
        <w:rPr>
          <w:rFonts w:ascii="Times New Roman" w:eastAsia="Calibri" w:hAnsi="Times New Roman" w:cs="Times New Roman"/>
          <w:kern w:val="2"/>
          <w:sz w:val="28"/>
          <w:szCs w:val="28"/>
          <w14:ligatures w14:val="standardContextual"/>
        </w:rPr>
        <w:t xml:space="preserve"> и 0,</w:t>
      </w:r>
      <w:r w:rsidR="00A867E3">
        <w:rPr>
          <w:rFonts w:ascii="Times New Roman" w:eastAsia="Calibri" w:hAnsi="Times New Roman" w:cs="Times New Roman"/>
          <w:kern w:val="2"/>
          <w:sz w:val="28"/>
          <w:szCs w:val="28"/>
          <w14:ligatures w14:val="standardContextual"/>
        </w:rPr>
        <w:t>42</w:t>
      </w:r>
      <w:r w:rsidR="00A867E3" w:rsidRPr="00015E57">
        <w:rPr>
          <w:rFonts w:ascii="Times New Roman" w:eastAsia="Calibri" w:hAnsi="Times New Roman" w:cs="Times New Roman"/>
          <w:kern w:val="2"/>
          <w:sz w:val="28"/>
          <w:szCs w:val="28"/>
          <w14:ligatures w14:val="standardContextual"/>
        </w:rPr>
        <w:t xml:space="preserve"> соответственно; p &lt; 0,01</w:t>
      </w:r>
      <w:r w:rsidR="00A867E3">
        <w:rPr>
          <w:rFonts w:ascii="Times New Roman" w:eastAsia="Calibri" w:hAnsi="Times New Roman" w:cs="Times New Roman"/>
          <w:kern w:val="2"/>
          <w:sz w:val="28"/>
          <w:szCs w:val="28"/>
          <w14:ligatures w14:val="standardContextual"/>
        </w:rPr>
        <w:t>) по сравнению с центральными</w:t>
      </w:r>
      <w:r w:rsidR="00656751" w:rsidRPr="00656751">
        <w:rPr>
          <w:rFonts w:ascii="Times New Roman" w:eastAsia="Calibri" w:hAnsi="Times New Roman" w:cs="Times New Roman"/>
          <w:kern w:val="2"/>
          <w:sz w:val="28"/>
          <w:szCs w:val="28"/>
          <w14:ligatures w14:val="standardContextual"/>
        </w:rPr>
        <w:t xml:space="preserve"> </w:t>
      </w:r>
      <w:r w:rsidR="00656751">
        <w:rPr>
          <w:rFonts w:ascii="Times New Roman" w:eastAsia="Calibri" w:hAnsi="Times New Roman" w:cs="Times New Roman"/>
          <w:kern w:val="2"/>
          <w:sz w:val="28"/>
          <w:szCs w:val="28"/>
          <w14:ligatures w14:val="standardContextual"/>
        </w:rPr>
        <w:t>участками</w:t>
      </w:r>
      <w:r w:rsidR="00A867E3">
        <w:rPr>
          <w:rFonts w:ascii="Times New Roman" w:eastAsia="Calibri" w:hAnsi="Times New Roman" w:cs="Times New Roman"/>
          <w:kern w:val="2"/>
          <w:sz w:val="28"/>
          <w:szCs w:val="28"/>
          <w14:ligatures w14:val="standardContextual"/>
        </w:rPr>
        <w:t xml:space="preserve"> </w:t>
      </w:r>
      <w:r w:rsidR="00A867E3">
        <w:rPr>
          <w:rFonts w:ascii="Times New Roman" w:eastAsia="Calibri" w:hAnsi="Times New Roman" w:cs="Times New Roman"/>
          <w:kern w:val="2"/>
          <w:sz w:val="28"/>
          <w:szCs w:val="28"/>
          <w:lang w:val="en-US"/>
          <w14:ligatures w14:val="standardContextual"/>
        </w:rPr>
        <w:t>PUR</w:t>
      </w:r>
      <w:r w:rsidR="00A867E3">
        <w:rPr>
          <w:rFonts w:ascii="Times New Roman" w:eastAsia="Calibri" w:hAnsi="Times New Roman" w:cs="Times New Roman"/>
          <w:kern w:val="2"/>
          <w:sz w:val="28"/>
          <w:szCs w:val="28"/>
          <w14:ligatures w14:val="standardContextual"/>
        </w:rPr>
        <w:t xml:space="preserve">, </w:t>
      </w:r>
      <w:r w:rsidR="00A867E3">
        <w:rPr>
          <w:rFonts w:ascii="Times New Roman" w:eastAsia="Calibri" w:hAnsi="Times New Roman" w:cs="Times New Roman"/>
          <w:kern w:val="2"/>
          <w:sz w:val="28"/>
          <w:szCs w:val="28"/>
          <w:lang w:val="en-US"/>
          <w14:ligatures w14:val="standardContextual"/>
        </w:rPr>
        <w:t>KHA</w:t>
      </w:r>
      <w:r w:rsidR="00656751">
        <w:rPr>
          <w:rFonts w:ascii="Times New Roman" w:eastAsia="Calibri" w:hAnsi="Times New Roman" w:cs="Times New Roman"/>
          <w:kern w:val="2"/>
          <w:sz w:val="28"/>
          <w:szCs w:val="28"/>
          <w14:ligatures w14:val="standardContextual"/>
        </w:rPr>
        <w:t xml:space="preserve"> (</w:t>
      </w:r>
      <w:r w:rsidR="00DD68BE" w:rsidRPr="00DD68BE">
        <w:rPr>
          <w:rFonts w:ascii="Times New Roman" w:eastAsia="Calibri" w:hAnsi="Times New Roman" w:cs="Times New Roman"/>
          <w:kern w:val="2"/>
          <w:sz w:val="28"/>
          <w:szCs w:val="28"/>
          <w14:ligatures w14:val="standardContextual"/>
        </w:rPr>
        <w:t>DOY 1</w:t>
      </w:r>
      <w:r w:rsidR="00DD68BE">
        <w:rPr>
          <w:rFonts w:ascii="Times New Roman" w:eastAsia="Calibri" w:hAnsi="Times New Roman" w:cs="Times New Roman"/>
          <w:kern w:val="2"/>
          <w:sz w:val="28"/>
          <w:szCs w:val="28"/>
          <w14:ligatures w14:val="standardContextual"/>
        </w:rPr>
        <w:t>78-180</w:t>
      </w:r>
      <w:r w:rsidR="00DD68BE" w:rsidRPr="00DD68BE">
        <w:rPr>
          <w:rFonts w:ascii="Times New Roman" w:eastAsia="Calibri" w:hAnsi="Times New Roman" w:cs="Times New Roman"/>
          <w:kern w:val="2"/>
          <w:sz w:val="28"/>
          <w:szCs w:val="28"/>
          <w14:ligatures w14:val="standardContextual"/>
        </w:rPr>
        <w:t xml:space="preserve"> и 18</w:t>
      </w:r>
      <w:r w:rsidR="00DD68BE">
        <w:rPr>
          <w:rFonts w:ascii="Times New Roman" w:eastAsia="Calibri" w:hAnsi="Times New Roman" w:cs="Times New Roman"/>
          <w:kern w:val="2"/>
          <w:sz w:val="28"/>
          <w:szCs w:val="28"/>
          <w14:ligatures w14:val="standardContextual"/>
        </w:rPr>
        <w:t>1</w:t>
      </w:r>
      <w:r w:rsidR="00DD68BE" w:rsidRPr="00DD68BE">
        <w:rPr>
          <w:rFonts w:ascii="Times New Roman" w:eastAsia="Calibri" w:hAnsi="Times New Roman" w:cs="Times New Roman"/>
          <w:kern w:val="2"/>
          <w:sz w:val="28"/>
          <w:szCs w:val="28"/>
          <w14:ligatures w14:val="standardContextual"/>
        </w:rPr>
        <w:t xml:space="preserve">; </w:t>
      </w:r>
      <w:r w:rsidR="00656751" w:rsidRPr="00015E57">
        <w:rPr>
          <w:rFonts w:ascii="Times New Roman" w:eastAsia="Calibri" w:hAnsi="Times New Roman" w:cs="Times New Roman"/>
          <w:kern w:val="2"/>
          <w:sz w:val="28"/>
          <w:szCs w:val="28"/>
          <w14:ligatures w14:val="standardContextual"/>
        </w:rPr>
        <w:t>r = 0,</w:t>
      </w:r>
      <w:r w:rsidR="00656751">
        <w:rPr>
          <w:rFonts w:ascii="Times New Roman" w:eastAsia="Calibri" w:hAnsi="Times New Roman" w:cs="Times New Roman"/>
          <w:kern w:val="2"/>
          <w:sz w:val="28"/>
          <w:szCs w:val="28"/>
          <w14:ligatures w14:val="standardContextual"/>
        </w:rPr>
        <w:t>60</w:t>
      </w:r>
      <w:r w:rsidR="00656751" w:rsidRPr="00015E57">
        <w:rPr>
          <w:rFonts w:ascii="Times New Roman" w:eastAsia="Calibri" w:hAnsi="Times New Roman" w:cs="Times New Roman"/>
          <w:kern w:val="2"/>
          <w:sz w:val="28"/>
          <w:szCs w:val="28"/>
          <w14:ligatures w14:val="standardContextual"/>
        </w:rPr>
        <w:t xml:space="preserve"> и 0,</w:t>
      </w:r>
      <w:r w:rsidR="00656751">
        <w:rPr>
          <w:rFonts w:ascii="Times New Roman" w:eastAsia="Calibri" w:hAnsi="Times New Roman" w:cs="Times New Roman"/>
          <w:kern w:val="2"/>
          <w:sz w:val="28"/>
          <w:szCs w:val="28"/>
          <w14:ligatures w14:val="standardContextual"/>
        </w:rPr>
        <w:t>61</w:t>
      </w:r>
      <w:r w:rsidR="00656751" w:rsidRPr="00015E57">
        <w:rPr>
          <w:rFonts w:ascii="Times New Roman" w:eastAsia="Calibri" w:hAnsi="Times New Roman" w:cs="Times New Roman"/>
          <w:kern w:val="2"/>
          <w:sz w:val="28"/>
          <w:szCs w:val="28"/>
          <w14:ligatures w14:val="standardContextual"/>
        </w:rPr>
        <w:t xml:space="preserve"> соответственно; p &lt; 0,01</w:t>
      </w:r>
      <w:r w:rsidR="00656751">
        <w:rPr>
          <w:rFonts w:ascii="Times New Roman" w:eastAsia="Calibri" w:hAnsi="Times New Roman" w:cs="Times New Roman"/>
          <w:kern w:val="2"/>
          <w:sz w:val="28"/>
          <w:szCs w:val="28"/>
          <w14:ligatures w14:val="standardContextual"/>
        </w:rPr>
        <w:t>)</w:t>
      </w:r>
      <w:r w:rsidR="00A867E3">
        <w:rPr>
          <w:rFonts w:ascii="Times New Roman" w:eastAsia="Calibri" w:hAnsi="Times New Roman" w:cs="Times New Roman"/>
          <w:kern w:val="2"/>
          <w:sz w:val="28"/>
          <w:szCs w:val="28"/>
          <w14:ligatures w14:val="standardContextual"/>
        </w:rPr>
        <w:t xml:space="preserve"> и расположенн</w:t>
      </w:r>
      <w:r w:rsidR="00656751">
        <w:rPr>
          <w:rFonts w:ascii="Times New Roman" w:eastAsia="Calibri" w:hAnsi="Times New Roman" w:cs="Times New Roman"/>
          <w:kern w:val="2"/>
          <w:sz w:val="28"/>
          <w:szCs w:val="28"/>
          <w14:ligatures w14:val="standardContextual"/>
        </w:rPr>
        <w:t>ого</w:t>
      </w:r>
      <w:r w:rsidR="00A867E3">
        <w:rPr>
          <w:rFonts w:ascii="Times New Roman" w:eastAsia="Calibri" w:hAnsi="Times New Roman" w:cs="Times New Roman"/>
          <w:kern w:val="2"/>
          <w:sz w:val="28"/>
          <w:szCs w:val="28"/>
          <w14:ligatures w14:val="standardContextual"/>
        </w:rPr>
        <w:t xml:space="preserve"> восточнее</w:t>
      </w:r>
      <w:r w:rsidR="00656751">
        <w:rPr>
          <w:rFonts w:ascii="Times New Roman" w:eastAsia="Calibri" w:hAnsi="Times New Roman" w:cs="Times New Roman"/>
          <w:kern w:val="2"/>
          <w:sz w:val="28"/>
          <w:szCs w:val="28"/>
          <w14:ligatures w14:val="standardContextual"/>
        </w:rPr>
        <w:t xml:space="preserve"> </w:t>
      </w:r>
      <w:r w:rsidR="00656751">
        <w:rPr>
          <w:rFonts w:ascii="Times New Roman" w:eastAsia="Calibri" w:hAnsi="Times New Roman" w:cs="Times New Roman"/>
          <w:kern w:val="2"/>
          <w:sz w:val="28"/>
          <w:szCs w:val="28"/>
          <w:lang w:val="en-US"/>
          <w14:ligatures w14:val="standardContextual"/>
        </w:rPr>
        <w:t>BIL</w:t>
      </w:r>
      <w:r w:rsidR="00656751" w:rsidRPr="00656751">
        <w:rPr>
          <w:rFonts w:ascii="Times New Roman" w:eastAsia="Calibri" w:hAnsi="Times New Roman" w:cs="Times New Roman"/>
          <w:kern w:val="2"/>
          <w:sz w:val="28"/>
          <w:szCs w:val="28"/>
          <w14:ligatures w14:val="standardContextual"/>
        </w:rPr>
        <w:t xml:space="preserve"> (</w:t>
      </w:r>
      <w:r w:rsidR="00590417" w:rsidRPr="00015E57">
        <w:rPr>
          <w:rFonts w:ascii="Times New Roman" w:eastAsia="Calibri" w:hAnsi="Times New Roman" w:cs="Times New Roman"/>
          <w:kern w:val="2"/>
          <w:sz w:val="28"/>
          <w:szCs w:val="28"/>
          <w14:ligatures w14:val="standardContextual"/>
        </w:rPr>
        <w:t>DOY 1</w:t>
      </w:r>
      <w:r w:rsidR="00590417">
        <w:rPr>
          <w:rFonts w:ascii="Times New Roman" w:eastAsia="Calibri" w:hAnsi="Times New Roman" w:cs="Times New Roman"/>
          <w:kern w:val="2"/>
          <w:sz w:val="28"/>
          <w:szCs w:val="28"/>
          <w14:ligatures w14:val="standardContextual"/>
        </w:rPr>
        <w:t xml:space="preserve">73 - 175; </w:t>
      </w:r>
      <w:r w:rsidR="00656751" w:rsidRPr="00015E57">
        <w:rPr>
          <w:rFonts w:ascii="Times New Roman" w:eastAsia="Calibri" w:hAnsi="Times New Roman" w:cs="Times New Roman"/>
          <w:kern w:val="2"/>
          <w:sz w:val="28"/>
          <w:szCs w:val="28"/>
          <w14:ligatures w14:val="standardContextual"/>
        </w:rPr>
        <w:t>r = 0,</w:t>
      </w:r>
      <w:r w:rsidR="00656751" w:rsidRPr="00656751">
        <w:rPr>
          <w:rFonts w:ascii="Times New Roman" w:eastAsia="Calibri" w:hAnsi="Times New Roman" w:cs="Times New Roman"/>
          <w:kern w:val="2"/>
          <w:sz w:val="28"/>
          <w:szCs w:val="28"/>
          <w14:ligatures w14:val="standardContextual"/>
        </w:rPr>
        <w:t>56</w:t>
      </w:r>
      <w:r w:rsidR="00656751" w:rsidRPr="00015E57">
        <w:rPr>
          <w:rFonts w:ascii="Times New Roman" w:eastAsia="Calibri" w:hAnsi="Times New Roman" w:cs="Times New Roman"/>
          <w:kern w:val="2"/>
          <w:sz w:val="28"/>
          <w:szCs w:val="28"/>
          <w14:ligatures w14:val="standardContextual"/>
        </w:rPr>
        <w:t>; p &lt; 0,01</w:t>
      </w:r>
      <w:r w:rsidR="00656751" w:rsidRPr="00656751">
        <w:rPr>
          <w:rFonts w:ascii="Times New Roman" w:eastAsia="Calibri" w:hAnsi="Times New Roman" w:cs="Times New Roman"/>
          <w:kern w:val="2"/>
          <w:sz w:val="28"/>
          <w:szCs w:val="28"/>
          <w14:ligatures w14:val="standardContextual"/>
        </w:rPr>
        <w:t>)</w:t>
      </w:r>
      <w:r w:rsidR="00656751">
        <w:rPr>
          <w:rFonts w:ascii="Times New Roman" w:eastAsia="Calibri" w:hAnsi="Times New Roman" w:cs="Times New Roman"/>
          <w:kern w:val="2"/>
          <w:sz w:val="28"/>
          <w:szCs w:val="28"/>
          <w14:ligatures w14:val="standardContextual"/>
        </w:rPr>
        <w:t xml:space="preserve">. </w:t>
      </w:r>
      <w:r w:rsidR="00656751" w:rsidRPr="00656751">
        <w:rPr>
          <w:rFonts w:ascii="Times New Roman" w:eastAsia="Calibri" w:hAnsi="Times New Roman" w:cs="Times New Roman"/>
          <w:kern w:val="2"/>
          <w:sz w:val="28"/>
          <w:szCs w:val="28"/>
          <w14:ligatures w14:val="standardContextual"/>
        </w:rPr>
        <w:t>Самый интенсивный климатический отклик отмечен в начале июля</w:t>
      </w:r>
      <w:r w:rsidR="009F66A6">
        <w:rPr>
          <w:rFonts w:ascii="Times New Roman" w:eastAsia="Calibri" w:hAnsi="Times New Roman" w:cs="Times New Roman"/>
          <w:kern w:val="2"/>
          <w:sz w:val="28"/>
          <w:szCs w:val="28"/>
          <w14:ligatures w14:val="standardContextual"/>
        </w:rPr>
        <w:t xml:space="preserve"> (2 июля)</w:t>
      </w:r>
      <w:r w:rsidR="00656751" w:rsidRPr="00656751">
        <w:rPr>
          <w:rFonts w:ascii="Times New Roman" w:eastAsia="Calibri" w:hAnsi="Times New Roman" w:cs="Times New Roman"/>
          <w:kern w:val="2"/>
          <w:sz w:val="28"/>
          <w:szCs w:val="28"/>
          <w14:ligatures w14:val="standardContextual"/>
        </w:rPr>
        <w:t xml:space="preserve"> </w:t>
      </w:r>
      <w:r w:rsidR="00590417">
        <w:rPr>
          <w:rFonts w:ascii="Times New Roman" w:eastAsia="Calibri" w:hAnsi="Times New Roman" w:cs="Times New Roman"/>
          <w:kern w:val="2"/>
          <w:sz w:val="28"/>
          <w:szCs w:val="28"/>
          <w14:ligatures w14:val="standardContextual"/>
        </w:rPr>
        <w:t xml:space="preserve">на </w:t>
      </w:r>
      <w:r w:rsidR="00656751" w:rsidRPr="00656751">
        <w:rPr>
          <w:rFonts w:ascii="Times New Roman" w:eastAsia="Calibri" w:hAnsi="Times New Roman" w:cs="Times New Roman"/>
          <w:kern w:val="2"/>
          <w:sz w:val="28"/>
          <w:szCs w:val="28"/>
          <w14:ligatures w14:val="standardContextual"/>
        </w:rPr>
        <w:t>участке CHO (DOY 183; r = 0,67; p &lt; 0,01)</w:t>
      </w:r>
      <w:r w:rsidR="009F66A6">
        <w:rPr>
          <w:rFonts w:ascii="Times New Roman" w:eastAsia="Calibri" w:hAnsi="Times New Roman" w:cs="Times New Roman"/>
          <w:kern w:val="2"/>
          <w:sz w:val="28"/>
          <w:szCs w:val="28"/>
          <w14:ligatures w14:val="standardContextual"/>
        </w:rPr>
        <w:t>, но эта дата очень близка к концу июня.</w:t>
      </w:r>
    </w:p>
    <w:p w14:paraId="33AAACAC" w14:textId="726D5626" w:rsidR="00590417" w:rsidRPr="00656751" w:rsidRDefault="00123870" w:rsidP="009F66A6">
      <w:pPr>
        <w:spacing w:after="0" w:line="480" w:lineRule="auto"/>
        <w:contextualSpacing/>
        <w:jc w:val="both"/>
        <w:rPr>
          <w:rFonts w:ascii="Times New Roman" w:eastAsia="Calibri" w:hAnsi="Times New Roman" w:cs="Times New Roman"/>
          <w:kern w:val="2"/>
          <w:sz w:val="28"/>
          <w:szCs w:val="28"/>
          <w14:ligatures w14:val="standardContextual"/>
        </w:rPr>
      </w:pPr>
      <w:r>
        <w:rPr>
          <w:rFonts w:ascii="Times New Roman" w:eastAsia="Calibri" w:hAnsi="Times New Roman" w:cs="Times New Roman"/>
          <w:kern w:val="2"/>
          <w:sz w:val="28"/>
          <w:szCs w:val="28"/>
          <w14:ligatures w14:val="standardContextual"/>
        </w:rPr>
        <w:t>В</w:t>
      </w:r>
      <w:r w:rsidRPr="00590417">
        <w:rPr>
          <w:rFonts w:ascii="Times New Roman" w:eastAsia="Calibri" w:hAnsi="Times New Roman" w:cs="Times New Roman"/>
          <w:kern w:val="2"/>
          <w:sz w:val="28"/>
          <w:szCs w:val="28"/>
          <w14:ligatures w14:val="standardContextual"/>
        </w:rPr>
        <w:t xml:space="preserve">ыраженного продолжительного влияния осадков на радиальный прирост </w:t>
      </w:r>
      <w:r w:rsidR="00590417" w:rsidRPr="00590417">
        <w:rPr>
          <w:rFonts w:ascii="Times New Roman" w:eastAsia="Calibri" w:hAnsi="Times New Roman" w:cs="Times New Roman"/>
          <w:kern w:val="2"/>
          <w:sz w:val="28"/>
          <w:szCs w:val="28"/>
          <w14:ligatures w14:val="standardContextual"/>
        </w:rPr>
        <w:t xml:space="preserve">ни на одном из исследуемых участков </w:t>
      </w:r>
      <w:r>
        <w:rPr>
          <w:rFonts w:ascii="Times New Roman" w:eastAsia="Calibri" w:hAnsi="Times New Roman" w:cs="Times New Roman"/>
          <w:kern w:val="2"/>
          <w:sz w:val="28"/>
          <w:szCs w:val="28"/>
          <w14:ligatures w14:val="standardContextual"/>
        </w:rPr>
        <w:t xml:space="preserve">выявлено не было </w:t>
      </w:r>
      <w:r w:rsidRPr="00123870">
        <w:rPr>
          <w:rFonts w:ascii="Times New Roman" w:eastAsia="Calibri" w:hAnsi="Times New Roman" w:cs="Times New Roman"/>
          <w:kern w:val="2"/>
          <w:sz w:val="28"/>
          <w:szCs w:val="28"/>
          <w14:ligatures w14:val="standardContextual"/>
        </w:rPr>
        <w:t>(рис. 3А).</w:t>
      </w:r>
    </w:p>
    <w:p w14:paraId="456ADACE" w14:textId="6D57EF42" w:rsidR="00DE62EF" w:rsidRDefault="00B26217" w:rsidP="000A07C8">
      <w:pPr>
        <w:spacing w:after="0" w:line="480" w:lineRule="auto"/>
        <w:contextualSpacing/>
        <w:rPr>
          <w:rFonts w:ascii="Calibri" w:eastAsia="Calibri" w:hAnsi="Calibri" w:cs="Times New Roman"/>
          <w:kern w:val="2"/>
          <w:lang w:val="en-US"/>
          <w14:ligatures w14:val="standardContextual"/>
        </w:rPr>
      </w:pPr>
      <w:r>
        <w:rPr>
          <w:noProof/>
        </w:rPr>
        <w:drawing>
          <wp:inline distT="0" distB="0" distL="0" distR="0" wp14:anchorId="07084966" wp14:editId="63F484E6">
            <wp:extent cx="2746821" cy="3476625"/>
            <wp:effectExtent l="0" t="0" r="0" b="0"/>
            <wp:docPr id="19776738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73859" name=""/>
                    <pic:cNvPicPr/>
                  </pic:nvPicPr>
                  <pic:blipFill>
                    <a:blip r:embed="rId23"/>
                    <a:stretch>
                      <a:fillRect/>
                    </a:stretch>
                  </pic:blipFill>
                  <pic:spPr>
                    <a:xfrm>
                      <a:off x="0" y="0"/>
                      <a:ext cx="2749917" cy="3480543"/>
                    </a:xfrm>
                    <a:prstGeom prst="rect">
                      <a:avLst/>
                    </a:prstGeom>
                  </pic:spPr>
                </pic:pic>
              </a:graphicData>
            </a:graphic>
          </wp:inline>
        </w:drawing>
      </w:r>
      <w:r w:rsidR="00015E57">
        <w:rPr>
          <w:noProof/>
          <w:lang w:val="en-US"/>
        </w:rPr>
        <w:t xml:space="preserve">         </w:t>
      </w:r>
      <w:r w:rsidR="00C33276">
        <w:rPr>
          <w:noProof/>
        </w:rPr>
        <w:drawing>
          <wp:inline distT="0" distB="0" distL="0" distR="0" wp14:anchorId="6182B1A2" wp14:editId="15D29986">
            <wp:extent cx="2758884" cy="3491208"/>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81717" cy="3520102"/>
                    </a:xfrm>
                    <a:prstGeom prst="rect">
                      <a:avLst/>
                    </a:prstGeom>
                  </pic:spPr>
                </pic:pic>
              </a:graphicData>
            </a:graphic>
          </wp:inline>
        </w:drawing>
      </w:r>
    </w:p>
    <w:p w14:paraId="0AE8FB33" w14:textId="62F013D1" w:rsidR="008A0265" w:rsidRDefault="0052049D" w:rsidP="000A07C8">
      <w:pPr>
        <w:spacing w:after="0" w:line="480" w:lineRule="auto"/>
        <w:contextualSpacing/>
        <w:rPr>
          <w:rFonts w:ascii="Calibri" w:eastAsia="Calibri" w:hAnsi="Calibri" w:cs="Times New Roman"/>
          <w:kern w:val="2"/>
          <w14:ligatures w14:val="standardContextual"/>
        </w:rPr>
      </w:pPr>
      <w:r w:rsidRPr="0052049D">
        <w:rPr>
          <w:noProof/>
        </w:rPr>
        <w:lastRenderedPageBreak/>
        <w:drawing>
          <wp:inline distT="0" distB="0" distL="0" distR="0" wp14:anchorId="2F35129E" wp14:editId="2441FB75">
            <wp:extent cx="2842260" cy="2858139"/>
            <wp:effectExtent l="0" t="0" r="0" b="0"/>
            <wp:docPr id="5325815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1573" name=""/>
                    <pic:cNvPicPr/>
                  </pic:nvPicPr>
                  <pic:blipFill>
                    <a:blip r:embed="rId25"/>
                    <a:stretch>
                      <a:fillRect/>
                    </a:stretch>
                  </pic:blipFill>
                  <pic:spPr>
                    <a:xfrm>
                      <a:off x="0" y="0"/>
                      <a:ext cx="2863648" cy="2879646"/>
                    </a:xfrm>
                    <a:prstGeom prst="rect">
                      <a:avLst/>
                    </a:prstGeom>
                  </pic:spPr>
                </pic:pic>
              </a:graphicData>
            </a:graphic>
          </wp:inline>
        </w:drawing>
      </w:r>
    </w:p>
    <w:p w14:paraId="3BB1810E" w14:textId="647B74FA" w:rsidR="0052049D" w:rsidRPr="0052049D" w:rsidRDefault="00B93AF3" w:rsidP="000A07C8">
      <w:pPr>
        <w:spacing w:after="0" w:line="480" w:lineRule="auto"/>
        <w:contextualSpacing/>
        <w:rPr>
          <w:rFonts w:ascii="Calibri" w:eastAsia="Calibri" w:hAnsi="Calibri" w:cs="Times New Roman"/>
          <w:kern w:val="2"/>
          <w14:ligatures w14:val="standardContextual"/>
        </w:rPr>
      </w:pPr>
      <w:r>
        <w:rPr>
          <w:noProof/>
        </w:rPr>
        <w:drawing>
          <wp:inline distT="0" distB="0" distL="0" distR="0" wp14:anchorId="6F4384EB" wp14:editId="6D2C37EF">
            <wp:extent cx="2766060" cy="84297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7527" cy="852566"/>
                    </a:xfrm>
                    <a:prstGeom prst="rect">
                      <a:avLst/>
                    </a:prstGeom>
                  </pic:spPr>
                </pic:pic>
              </a:graphicData>
            </a:graphic>
          </wp:inline>
        </w:drawing>
      </w:r>
    </w:p>
    <w:p w14:paraId="2AAA304C" w14:textId="77777777" w:rsidR="008A0265" w:rsidRPr="00682C32" w:rsidRDefault="008A0265" w:rsidP="000A07C8">
      <w:pPr>
        <w:spacing w:after="0" w:line="480" w:lineRule="auto"/>
        <w:contextualSpacing/>
        <w:rPr>
          <w:rFonts w:ascii="Calibri" w:eastAsia="Calibri" w:hAnsi="Calibri" w:cs="Times New Roman"/>
          <w:kern w:val="2"/>
          <w:lang w:val="en-US"/>
          <w14:ligatures w14:val="standardContextual"/>
        </w:rPr>
      </w:pPr>
    </w:p>
    <w:p w14:paraId="61800AE9" w14:textId="77777777" w:rsidR="003F5D38" w:rsidRDefault="00C26C52" w:rsidP="00E24FD2">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bookmarkStart w:id="6" w:name="_Hlk169265848"/>
      <w:r w:rsidRPr="00F334CF">
        <w:rPr>
          <w:rFonts w:ascii="Times New Roman" w:eastAsia="Calibri" w:hAnsi="Times New Roman" w:cs="Times New Roman"/>
          <w:b/>
          <w:bCs/>
          <w:kern w:val="2"/>
          <w:sz w:val="28"/>
          <w:szCs w:val="28"/>
          <w:lang w:val="en-US"/>
          <w14:ligatures w14:val="standardContextual"/>
        </w:rPr>
        <w:t>Moving</w:t>
      </w:r>
      <w:bookmarkEnd w:id="6"/>
      <w:r w:rsidRPr="00F334CF">
        <w:rPr>
          <w:rFonts w:ascii="Times New Roman" w:eastAsia="Calibri" w:hAnsi="Times New Roman" w:cs="Times New Roman"/>
          <w:b/>
          <w:bCs/>
          <w:kern w:val="2"/>
          <w:sz w:val="28"/>
          <w:szCs w:val="28"/>
          <w:lang w:val="en-US"/>
          <w14:ligatures w14:val="standardContextual"/>
        </w:rPr>
        <w:t xml:space="preserve"> correlations</w:t>
      </w:r>
      <w:r w:rsidR="003F5D38" w:rsidRPr="003F5D38">
        <w:rPr>
          <w:rFonts w:ascii="Times New Roman" w:eastAsia="Calibri" w:hAnsi="Times New Roman" w:cs="Times New Roman"/>
          <w:kern w:val="2"/>
          <w:sz w:val="28"/>
          <w:szCs w:val="28"/>
          <w:lang w:val="en-US"/>
          <w14:ligatures w14:val="standardContextual"/>
        </w:rPr>
        <w:t xml:space="preserve"> </w:t>
      </w:r>
    </w:p>
    <w:p w14:paraId="12A0C08E" w14:textId="513FCB65" w:rsidR="007A420E" w:rsidRPr="007A420E" w:rsidRDefault="007A420E" w:rsidP="00E24FD2">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7A420E">
        <w:rPr>
          <w:rFonts w:ascii="Times New Roman" w:eastAsia="Calibri" w:hAnsi="Times New Roman" w:cs="Times New Roman"/>
          <w:kern w:val="2"/>
          <w:sz w:val="28"/>
          <w:szCs w:val="28"/>
          <w:lang w:val="en-US"/>
          <w14:ligatures w14:val="standardContextual"/>
        </w:rPr>
        <w:t xml:space="preserve">We used a 30-year sliding window, shifted 1 year at a time, to calculate Pearson correlation coefficients between tree-ring width indices and monthly climate variables (mean temperature and total precipitation) for each study site. Cross-sectional correlation analyzes were performed using the </w:t>
      </w:r>
      <w:proofErr w:type="spellStart"/>
      <w:r w:rsidRPr="007A420E">
        <w:rPr>
          <w:rFonts w:ascii="Times New Roman" w:eastAsia="Calibri" w:hAnsi="Times New Roman" w:cs="Times New Roman"/>
          <w:kern w:val="2"/>
          <w:sz w:val="28"/>
          <w:szCs w:val="28"/>
          <w:lang w:val="en-US"/>
          <w14:ligatures w14:val="standardContextual"/>
        </w:rPr>
        <w:t>Treeclim</w:t>
      </w:r>
      <w:proofErr w:type="spellEnd"/>
      <w:r w:rsidRPr="007A420E">
        <w:rPr>
          <w:rFonts w:ascii="Times New Roman" w:eastAsia="Calibri" w:hAnsi="Times New Roman" w:cs="Times New Roman"/>
          <w:kern w:val="2"/>
          <w:sz w:val="28"/>
          <w:szCs w:val="28"/>
          <w:lang w:val="en-US"/>
          <w14:ligatures w14:val="standardContextual"/>
        </w:rPr>
        <w:t xml:space="preserve"> package in R. </w:t>
      </w:r>
      <w:r w:rsidR="009405F4" w:rsidRPr="009405F4">
        <w:rPr>
          <w:rFonts w:ascii="Times New Roman" w:eastAsia="Calibri" w:hAnsi="Times New Roman" w:cs="Times New Roman"/>
          <w:kern w:val="2"/>
          <w:sz w:val="28"/>
          <w:szCs w:val="28"/>
          <w:lang w:val="en-US"/>
          <w14:ligatures w14:val="standardContextual"/>
        </w:rPr>
        <w:t xml:space="preserve">There was a slight effect of precipitation at all sites. </w:t>
      </w:r>
      <w:r w:rsidRPr="007A420E">
        <w:rPr>
          <w:rFonts w:ascii="Times New Roman" w:eastAsia="Calibri" w:hAnsi="Times New Roman" w:cs="Times New Roman"/>
          <w:kern w:val="2"/>
          <w:sz w:val="28"/>
          <w:szCs w:val="28"/>
          <w:lang w:val="en-US"/>
          <w14:ligatures w14:val="standardContextual"/>
        </w:rPr>
        <w:t>The strongest correlations were found between tree ring width and summer temperature. Correlations were examined over the period 1945-2021.</w:t>
      </w:r>
    </w:p>
    <w:p w14:paraId="3C07C5ED" w14:textId="3337F063" w:rsidR="007A420E" w:rsidRPr="007A420E" w:rsidRDefault="007A420E" w:rsidP="00E24FD2">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7A420E">
        <w:rPr>
          <w:rFonts w:ascii="Times New Roman" w:eastAsia="Calibri" w:hAnsi="Times New Roman" w:cs="Times New Roman"/>
          <w:kern w:val="2"/>
          <w:sz w:val="28"/>
          <w:szCs w:val="28"/>
          <w:lang w:val="en-US"/>
          <w14:ligatures w14:val="standardContextual"/>
        </w:rPr>
        <w:t xml:space="preserve">The resulting graphs show sliding correlation coefficients over time: the X-axis represents </w:t>
      </w:r>
      <w:r w:rsidR="009405F4" w:rsidRPr="007A420E">
        <w:rPr>
          <w:rFonts w:ascii="Times New Roman" w:eastAsia="Calibri" w:hAnsi="Times New Roman" w:cs="Times New Roman"/>
          <w:kern w:val="2"/>
          <w:sz w:val="28"/>
          <w:szCs w:val="28"/>
          <w:lang w:val="en-US"/>
          <w14:ligatures w14:val="standardContextual"/>
        </w:rPr>
        <w:t>year,</w:t>
      </w:r>
      <w:r w:rsidRPr="007A420E">
        <w:rPr>
          <w:rFonts w:ascii="Times New Roman" w:eastAsia="Calibri" w:hAnsi="Times New Roman" w:cs="Times New Roman"/>
          <w:kern w:val="2"/>
          <w:sz w:val="28"/>
          <w:szCs w:val="28"/>
          <w:lang w:val="en-US"/>
          <w14:ligatures w14:val="standardContextual"/>
        </w:rPr>
        <w:t xml:space="preserve"> and the Y-axis represents correlation coefficient values. The data show a strong positive correlation between tree ring width and temperature, indicating that higher temperatures are associated with wider tree rings. Correlation </w:t>
      </w:r>
      <w:r w:rsidRPr="007A420E">
        <w:rPr>
          <w:rFonts w:ascii="Times New Roman" w:eastAsia="Calibri" w:hAnsi="Times New Roman" w:cs="Times New Roman"/>
          <w:kern w:val="2"/>
          <w:sz w:val="28"/>
          <w:szCs w:val="28"/>
          <w:lang w:val="en-US"/>
          <w14:ligatures w14:val="standardContextual"/>
        </w:rPr>
        <w:lastRenderedPageBreak/>
        <w:t xml:space="preserve">coefficient values ​​range from </w:t>
      </w:r>
      <w:r w:rsidRPr="00BC0B2A">
        <w:rPr>
          <w:rFonts w:ascii="Times New Roman" w:eastAsia="Calibri" w:hAnsi="Times New Roman" w:cs="Times New Roman"/>
          <w:kern w:val="2"/>
          <w:sz w:val="28"/>
          <w:szCs w:val="28"/>
          <w:highlight w:val="yellow"/>
          <w:lang w:val="en-US"/>
          <w14:ligatures w14:val="standardContextual"/>
        </w:rPr>
        <w:t>0</w:t>
      </w:r>
      <w:r w:rsidR="009405F4" w:rsidRPr="00BC0B2A">
        <w:rPr>
          <w:rFonts w:ascii="Times New Roman" w:eastAsia="Calibri" w:hAnsi="Times New Roman" w:cs="Times New Roman"/>
          <w:kern w:val="2"/>
          <w:sz w:val="28"/>
          <w:szCs w:val="28"/>
          <w:highlight w:val="yellow"/>
          <w:lang w:val="en-US"/>
          <w14:ligatures w14:val="standardContextual"/>
        </w:rPr>
        <w:t>,</w:t>
      </w:r>
      <w:r w:rsidR="00BC0B2A" w:rsidRPr="00BC0B2A">
        <w:rPr>
          <w:rFonts w:ascii="Times New Roman" w:eastAsia="Calibri" w:hAnsi="Times New Roman" w:cs="Times New Roman"/>
          <w:kern w:val="2"/>
          <w:sz w:val="28"/>
          <w:szCs w:val="28"/>
          <w:highlight w:val="yellow"/>
          <w:lang w:val="en-US"/>
          <w14:ligatures w14:val="standardContextual"/>
        </w:rPr>
        <w:t>0</w:t>
      </w:r>
      <w:r w:rsidRPr="00BC0B2A">
        <w:rPr>
          <w:rFonts w:ascii="Times New Roman" w:eastAsia="Calibri" w:hAnsi="Times New Roman" w:cs="Times New Roman"/>
          <w:kern w:val="2"/>
          <w:sz w:val="28"/>
          <w:szCs w:val="28"/>
          <w:highlight w:val="yellow"/>
          <w:lang w:val="en-US"/>
          <w14:ligatures w14:val="standardContextual"/>
        </w:rPr>
        <w:t xml:space="preserve"> to 0</w:t>
      </w:r>
      <w:r w:rsidR="009405F4" w:rsidRPr="00BC0B2A">
        <w:rPr>
          <w:rFonts w:ascii="Times New Roman" w:eastAsia="Calibri" w:hAnsi="Times New Roman" w:cs="Times New Roman"/>
          <w:kern w:val="2"/>
          <w:sz w:val="28"/>
          <w:szCs w:val="28"/>
          <w:highlight w:val="yellow"/>
          <w:lang w:val="en-US"/>
          <w14:ligatures w14:val="standardContextual"/>
        </w:rPr>
        <w:t>,</w:t>
      </w:r>
      <w:r w:rsidR="00BC0B2A" w:rsidRPr="00BC0B2A">
        <w:rPr>
          <w:rFonts w:ascii="Times New Roman" w:eastAsia="Calibri" w:hAnsi="Times New Roman" w:cs="Times New Roman"/>
          <w:kern w:val="2"/>
          <w:sz w:val="28"/>
          <w:szCs w:val="28"/>
          <w:highlight w:val="yellow"/>
          <w:lang w:val="en-US"/>
          <w14:ligatures w14:val="standardContextual"/>
        </w:rPr>
        <w:t>65</w:t>
      </w:r>
      <w:r w:rsidRPr="007A420E">
        <w:rPr>
          <w:rFonts w:ascii="Times New Roman" w:eastAsia="Calibri" w:hAnsi="Times New Roman" w:cs="Times New Roman"/>
          <w:kern w:val="2"/>
          <w:sz w:val="28"/>
          <w:szCs w:val="28"/>
          <w:lang w:val="en-US"/>
          <w14:ligatures w14:val="standardContextual"/>
        </w:rPr>
        <w:t xml:space="preserve"> indicating a moderate to strong positive correlation.</w:t>
      </w:r>
    </w:p>
    <w:p w14:paraId="65E03DB5" w14:textId="646B576B" w:rsidR="007A420E" w:rsidRDefault="007A420E" w:rsidP="00E24FD2">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7A420E">
        <w:rPr>
          <w:rFonts w:ascii="Times New Roman" w:eastAsia="Calibri" w:hAnsi="Times New Roman" w:cs="Times New Roman"/>
          <w:kern w:val="2"/>
          <w:sz w:val="28"/>
          <w:szCs w:val="28"/>
          <w:lang w:val="en-US"/>
          <w14:ligatures w14:val="standardContextual"/>
        </w:rPr>
        <w:t xml:space="preserve">The plots also show that the correlation between tree-ring width and temperature is not constant over time, with periods of stronger and weaker correlation. </w:t>
      </w:r>
    </w:p>
    <w:p w14:paraId="6538C700" w14:textId="0F2A4F2D" w:rsidR="009405F4" w:rsidRPr="00734E94" w:rsidRDefault="00B30E5B" w:rsidP="00E24FD2">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B30E5B">
        <w:rPr>
          <w:rFonts w:ascii="Times New Roman" w:eastAsia="Calibri" w:hAnsi="Times New Roman" w:cs="Times New Roman"/>
          <w:kern w:val="2"/>
          <w:sz w:val="28"/>
          <w:szCs w:val="28"/>
          <w:lang w:val="en-US"/>
          <w14:ligatures w14:val="standardContextual"/>
        </w:rPr>
        <w:t xml:space="preserve">Air temperatures in June-July had a positive effect on TRW in </w:t>
      </w:r>
      <w:r w:rsidR="00826328">
        <w:rPr>
          <w:rFonts w:ascii="Times New Roman" w:eastAsia="Calibri" w:hAnsi="Times New Roman" w:cs="Times New Roman"/>
          <w:kern w:val="2"/>
          <w:sz w:val="28"/>
          <w:szCs w:val="28"/>
          <w:lang w:val="en-US"/>
          <w14:ligatures w14:val="standardContextual"/>
        </w:rPr>
        <w:t>PUR</w:t>
      </w:r>
      <w:r w:rsidRPr="00B30E5B">
        <w:rPr>
          <w:rFonts w:ascii="Times New Roman" w:eastAsia="Calibri" w:hAnsi="Times New Roman" w:cs="Times New Roman"/>
          <w:kern w:val="2"/>
          <w:sz w:val="28"/>
          <w:szCs w:val="28"/>
          <w:lang w:val="en-US"/>
          <w14:ligatures w14:val="standardContextual"/>
        </w:rPr>
        <w:t xml:space="preserve"> </w:t>
      </w:r>
      <w:r w:rsidRPr="00B30E5B">
        <w:rPr>
          <w:rFonts w:ascii="Times New Roman" w:eastAsia="Calibri" w:hAnsi="Times New Roman" w:cs="Times New Roman"/>
          <w:kern w:val="2"/>
          <w:sz w:val="28"/>
          <w:szCs w:val="28"/>
          <w:highlight w:val="yellow"/>
          <w:lang w:val="en-US"/>
          <w14:ligatures w14:val="standardContextual"/>
        </w:rPr>
        <w:t>(r=</w:t>
      </w:r>
      <w:proofErr w:type="gramStart"/>
      <w:r w:rsidRPr="00B30E5B">
        <w:rPr>
          <w:rFonts w:ascii="Times New Roman" w:eastAsia="Calibri" w:hAnsi="Times New Roman" w:cs="Times New Roman"/>
          <w:kern w:val="2"/>
          <w:sz w:val="28"/>
          <w:szCs w:val="28"/>
          <w:highlight w:val="yellow"/>
          <w:lang w:val="en-US"/>
          <w14:ligatures w14:val="standardContextual"/>
        </w:rPr>
        <w:t>0._</w:t>
      </w:r>
      <w:proofErr w:type="gramEnd"/>
      <w:r w:rsidRPr="00B30E5B">
        <w:rPr>
          <w:rFonts w:ascii="Times New Roman" w:eastAsia="Calibri" w:hAnsi="Times New Roman" w:cs="Times New Roman"/>
          <w:kern w:val="2"/>
          <w:sz w:val="28"/>
          <w:szCs w:val="28"/>
          <w:highlight w:val="yellow"/>
          <w:lang w:val="en-US"/>
          <w14:ligatures w14:val="standardContextual"/>
        </w:rPr>
        <w:t>_ ; p&lt;0.01, respectively),</w:t>
      </w:r>
      <w:r w:rsidRPr="00B30E5B">
        <w:rPr>
          <w:rFonts w:ascii="Times New Roman" w:eastAsia="Calibri" w:hAnsi="Times New Roman" w:cs="Times New Roman"/>
          <w:kern w:val="2"/>
          <w:sz w:val="28"/>
          <w:szCs w:val="28"/>
          <w:lang w:val="en-US"/>
          <w14:ligatures w14:val="standardContextual"/>
        </w:rPr>
        <w:t xml:space="preserve"> while </w:t>
      </w:r>
      <w:r w:rsidR="00826328" w:rsidRPr="00B30E5B">
        <w:rPr>
          <w:rFonts w:ascii="Times New Roman" w:eastAsia="Calibri" w:hAnsi="Times New Roman" w:cs="Times New Roman"/>
          <w:kern w:val="2"/>
          <w:sz w:val="28"/>
          <w:szCs w:val="28"/>
          <w:lang w:val="en-US"/>
          <w14:ligatures w14:val="standardContextual"/>
        </w:rPr>
        <w:t>FIN</w:t>
      </w:r>
      <w:r w:rsidR="00826328">
        <w:rPr>
          <w:rFonts w:ascii="Times New Roman" w:eastAsia="Calibri" w:hAnsi="Times New Roman" w:cs="Times New Roman"/>
          <w:kern w:val="2"/>
          <w:sz w:val="28"/>
          <w:szCs w:val="28"/>
          <w:lang w:val="en-US"/>
          <w14:ligatures w14:val="standardContextual"/>
        </w:rPr>
        <w:t xml:space="preserve"> </w:t>
      </w:r>
      <w:r w:rsidRPr="00B30E5B">
        <w:rPr>
          <w:rFonts w:ascii="Times New Roman" w:eastAsia="Calibri" w:hAnsi="Times New Roman" w:cs="Times New Roman"/>
          <w:kern w:val="2"/>
          <w:sz w:val="28"/>
          <w:szCs w:val="28"/>
          <w:lang w:val="en-US"/>
          <w14:ligatures w14:val="standardContextual"/>
        </w:rPr>
        <w:t>and</w:t>
      </w:r>
      <w:r w:rsidR="00826328">
        <w:rPr>
          <w:rFonts w:ascii="Times New Roman" w:eastAsia="Calibri" w:hAnsi="Times New Roman" w:cs="Times New Roman"/>
          <w:kern w:val="2"/>
          <w:sz w:val="28"/>
          <w:szCs w:val="28"/>
          <w:lang w:val="en-US"/>
          <w14:ligatures w14:val="standardContextual"/>
        </w:rPr>
        <w:t xml:space="preserve"> </w:t>
      </w:r>
      <w:r w:rsidR="00826328" w:rsidRPr="00B30E5B">
        <w:rPr>
          <w:rFonts w:ascii="Times New Roman" w:eastAsia="Calibri" w:hAnsi="Times New Roman" w:cs="Times New Roman"/>
          <w:kern w:val="2"/>
          <w:sz w:val="28"/>
          <w:szCs w:val="28"/>
          <w:lang w:val="en-US"/>
          <w14:ligatures w14:val="standardContextual"/>
        </w:rPr>
        <w:t>APA</w:t>
      </w:r>
      <w:r w:rsidRPr="00B30E5B">
        <w:rPr>
          <w:rFonts w:ascii="Times New Roman" w:eastAsia="Calibri" w:hAnsi="Times New Roman" w:cs="Times New Roman"/>
          <w:kern w:val="2"/>
          <w:sz w:val="28"/>
          <w:szCs w:val="28"/>
          <w:lang w:val="en-US"/>
          <w14:ligatures w14:val="standardContextual"/>
        </w:rPr>
        <w:t xml:space="preserve"> showed a positive response only to July temperature </w:t>
      </w:r>
      <w:r w:rsidRPr="00B30E5B">
        <w:rPr>
          <w:rFonts w:ascii="Times New Roman" w:eastAsia="Calibri" w:hAnsi="Times New Roman" w:cs="Times New Roman"/>
          <w:kern w:val="2"/>
          <w:sz w:val="28"/>
          <w:szCs w:val="28"/>
          <w:highlight w:val="yellow"/>
          <w:lang w:val="en-US"/>
          <w14:ligatures w14:val="standardContextual"/>
        </w:rPr>
        <w:t>(r= 0.__; p&lt;0.01)</w:t>
      </w:r>
      <w:r w:rsidRPr="00B30E5B">
        <w:rPr>
          <w:rFonts w:ascii="Times New Roman" w:eastAsia="Calibri" w:hAnsi="Times New Roman" w:cs="Times New Roman"/>
          <w:kern w:val="2"/>
          <w:sz w:val="28"/>
          <w:szCs w:val="28"/>
          <w:lang w:val="en-US"/>
          <w14:ligatures w14:val="standardContextual"/>
        </w:rPr>
        <w:t xml:space="preserve">, and BIL - only for the temperature of the month of June </w:t>
      </w:r>
      <w:r w:rsidRPr="00B30E5B">
        <w:rPr>
          <w:rFonts w:ascii="Times New Roman" w:eastAsia="Calibri" w:hAnsi="Times New Roman" w:cs="Times New Roman"/>
          <w:kern w:val="2"/>
          <w:sz w:val="28"/>
          <w:szCs w:val="28"/>
          <w:highlight w:val="yellow"/>
          <w:lang w:val="en-US"/>
          <w14:ligatures w14:val="standardContextual"/>
        </w:rPr>
        <w:t>(r= 0.__; p&lt;0.01)</w:t>
      </w:r>
      <w:r w:rsidRPr="00B30E5B">
        <w:rPr>
          <w:rFonts w:ascii="Times New Roman" w:eastAsia="Calibri" w:hAnsi="Times New Roman" w:cs="Times New Roman"/>
          <w:kern w:val="2"/>
          <w:sz w:val="28"/>
          <w:szCs w:val="28"/>
          <w:lang w:val="en-US"/>
          <w14:ligatures w14:val="standardContextual"/>
        </w:rPr>
        <w:t xml:space="preserve">. </w:t>
      </w:r>
    </w:p>
    <w:p w14:paraId="6A40E728" w14:textId="5C6C3AD7" w:rsidR="00B30E5B" w:rsidRPr="00EB193E" w:rsidRDefault="00EB193E" w:rsidP="00E24FD2">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EB193E">
        <w:rPr>
          <w:rFonts w:ascii="Times New Roman" w:eastAsia="Calibri" w:hAnsi="Times New Roman" w:cs="Times New Roman"/>
          <w:kern w:val="2"/>
          <w:sz w:val="28"/>
          <w:szCs w:val="28"/>
          <w:lang w:val="en-US"/>
          <w14:ligatures w14:val="standardContextual"/>
        </w:rPr>
        <w:t>Moving</w:t>
      </w:r>
      <w:r w:rsidR="00826328" w:rsidRPr="00826328">
        <w:rPr>
          <w:rFonts w:ascii="Times New Roman" w:eastAsia="Calibri" w:hAnsi="Times New Roman" w:cs="Times New Roman"/>
          <w:kern w:val="2"/>
          <w:sz w:val="28"/>
          <w:szCs w:val="28"/>
          <w:lang w:val="en-US"/>
          <w14:ligatures w14:val="standardContextual"/>
        </w:rPr>
        <w:t xml:space="preserve"> correlations indicated a decrease in the sensitivity of TRW to June temperatures for the </w:t>
      </w:r>
      <w:r w:rsidR="00826328">
        <w:rPr>
          <w:rFonts w:ascii="Times New Roman" w:eastAsia="Calibri" w:hAnsi="Times New Roman" w:cs="Times New Roman"/>
          <w:kern w:val="2"/>
          <w:sz w:val="28"/>
          <w:szCs w:val="28"/>
          <w:lang w:val="en-US"/>
          <w14:ligatures w14:val="standardContextual"/>
        </w:rPr>
        <w:t>K</w:t>
      </w:r>
      <w:r w:rsidR="00826328" w:rsidRPr="00826328">
        <w:rPr>
          <w:rFonts w:ascii="Times New Roman" w:eastAsia="Calibri" w:hAnsi="Times New Roman" w:cs="Times New Roman"/>
          <w:kern w:val="2"/>
          <w:sz w:val="28"/>
          <w:szCs w:val="28"/>
          <w:lang w:val="en-US"/>
          <w14:ligatures w14:val="standardContextual"/>
        </w:rPr>
        <w:t>HA site and to July temperatures for the CHO site.</w:t>
      </w:r>
    </w:p>
    <w:p w14:paraId="0D10A5D4" w14:textId="3CD5203E" w:rsidR="007A420E" w:rsidRDefault="007A420E">
      <w:pPr>
        <w:rPr>
          <w:rFonts w:ascii="Times New Roman" w:eastAsia="Calibri" w:hAnsi="Times New Roman" w:cs="Times New Roman"/>
          <w:kern w:val="2"/>
          <w:sz w:val="28"/>
          <w:szCs w:val="28"/>
          <w:lang w:val="en-US"/>
          <w14:ligatures w14:val="standardContextual"/>
        </w:rPr>
      </w:pPr>
      <w:r>
        <w:rPr>
          <w:rFonts w:ascii="Times New Roman" w:eastAsia="Calibri" w:hAnsi="Times New Roman" w:cs="Times New Roman"/>
          <w:kern w:val="2"/>
          <w:sz w:val="28"/>
          <w:szCs w:val="28"/>
          <w:lang w:val="en-US"/>
          <w14:ligatures w14:val="standardContextual"/>
        </w:rPr>
        <w:br w:type="page"/>
      </w:r>
    </w:p>
    <w:tbl>
      <w:tblPr>
        <w:tblStyle w:val="TableGrid"/>
        <w:tblW w:w="0" w:type="auto"/>
        <w:tblLook w:val="04A0" w:firstRow="1" w:lastRow="0" w:firstColumn="1" w:lastColumn="0" w:noHBand="0" w:noVBand="1"/>
      </w:tblPr>
      <w:tblGrid>
        <w:gridCol w:w="4595"/>
        <w:gridCol w:w="4750"/>
      </w:tblGrid>
      <w:tr w:rsidR="00BC0B2A" w14:paraId="1693DF8B" w14:textId="77777777" w:rsidTr="00BC0B2A">
        <w:tc>
          <w:tcPr>
            <w:tcW w:w="4672" w:type="dxa"/>
          </w:tcPr>
          <w:p w14:paraId="62373C7D" w14:textId="66454D9E" w:rsidR="00BC0B2A" w:rsidRPr="00734E94" w:rsidRDefault="00BC0B2A" w:rsidP="00BC0B2A">
            <w:pPr>
              <w:spacing w:line="480" w:lineRule="auto"/>
              <w:contextualSpacing/>
              <w:rPr>
                <w:rFonts w:ascii="Times New Roman" w:eastAsia="Calibri" w:hAnsi="Times New Roman" w:cs="Times New Roman"/>
                <w:sz w:val="28"/>
                <w:szCs w:val="28"/>
                <w:lang w:val="en-US"/>
              </w:rPr>
            </w:pPr>
            <w:r w:rsidRPr="00BC0B2A">
              <w:rPr>
                <w:rFonts w:ascii="Times New Roman" w:eastAsia="Calibri" w:hAnsi="Times New Roman" w:cs="Times New Roman"/>
                <w:noProof/>
                <w:sz w:val="28"/>
                <w:szCs w:val="28"/>
              </w:rPr>
              <w:lastRenderedPageBreak/>
              <w:drawing>
                <wp:inline distT="0" distB="0" distL="0" distR="0" wp14:anchorId="0DDC9470" wp14:editId="6DFC1364">
                  <wp:extent cx="2499360" cy="11271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55566" cy="1152472"/>
                          </a:xfrm>
                          <a:prstGeom prst="rect">
                            <a:avLst/>
                          </a:prstGeom>
                          <a:noFill/>
                          <a:ln>
                            <a:noFill/>
                          </a:ln>
                        </pic:spPr>
                      </pic:pic>
                    </a:graphicData>
                  </a:graphic>
                </wp:inline>
              </w:drawing>
            </w:r>
          </w:p>
          <w:p w14:paraId="10FB65C7" w14:textId="11D43925" w:rsidR="00BC0B2A" w:rsidRDefault="00BC0B2A" w:rsidP="00087CB1">
            <w:pPr>
              <w:spacing w:line="480" w:lineRule="auto"/>
              <w:contextualSpacing/>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FIN</w:t>
            </w:r>
          </w:p>
        </w:tc>
        <w:tc>
          <w:tcPr>
            <w:tcW w:w="4673" w:type="dxa"/>
          </w:tcPr>
          <w:p w14:paraId="7A0514FC" w14:textId="77777777" w:rsidR="00BC0B2A" w:rsidRDefault="00BC0B2A" w:rsidP="00087CB1">
            <w:pPr>
              <w:spacing w:line="480" w:lineRule="auto"/>
              <w:contextualSpacing/>
              <w:rPr>
                <w:rFonts w:ascii="Times New Roman" w:eastAsia="Calibri" w:hAnsi="Times New Roman" w:cs="Times New Roman"/>
                <w:sz w:val="28"/>
                <w:szCs w:val="28"/>
                <w:lang w:val="en-US"/>
              </w:rPr>
            </w:pPr>
            <w:r>
              <w:rPr>
                <w:noProof/>
              </w:rPr>
              <w:drawing>
                <wp:inline distT="0" distB="0" distL="0" distR="0" wp14:anchorId="077DD9FA" wp14:editId="5692464B">
                  <wp:extent cx="2583180" cy="1098550"/>
                  <wp:effectExtent l="0" t="0" r="762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10048" cy="1109976"/>
                          </a:xfrm>
                          <a:prstGeom prst="rect">
                            <a:avLst/>
                          </a:prstGeom>
                          <a:noFill/>
                          <a:ln>
                            <a:noFill/>
                          </a:ln>
                        </pic:spPr>
                      </pic:pic>
                    </a:graphicData>
                  </a:graphic>
                </wp:inline>
              </w:drawing>
            </w:r>
          </w:p>
          <w:p w14:paraId="177C4C9D" w14:textId="30C0AC4C" w:rsidR="00BC0B2A" w:rsidRDefault="00BC0B2A" w:rsidP="00087CB1">
            <w:pPr>
              <w:spacing w:line="480" w:lineRule="auto"/>
              <w:contextualSpacing/>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APA</w:t>
            </w:r>
          </w:p>
        </w:tc>
      </w:tr>
      <w:tr w:rsidR="00BC0B2A" w14:paraId="060B848F" w14:textId="77777777" w:rsidTr="00BC0B2A">
        <w:tc>
          <w:tcPr>
            <w:tcW w:w="4672" w:type="dxa"/>
          </w:tcPr>
          <w:p w14:paraId="65F31D3A" w14:textId="77777777" w:rsidR="00BC0B2A" w:rsidRDefault="00BC0B2A" w:rsidP="00087CB1">
            <w:pPr>
              <w:spacing w:line="480" w:lineRule="auto"/>
              <w:contextualSpacing/>
              <w:rPr>
                <w:rFonts w:ascii="Times New Roman" w:eastAsia="Calibri" w:hAnsi="Times New Roman" w:cs="Times New Roman"/>
                <w:sz w:val="28"/>
                <w:szCs w:val="28"/>
                <w:lang w:val="en-US"/>
              </w:rPr>
            </w:pPr>
            <w:r>
              <w:rPr>
                <w:rFonts w:ascii="Times New Roman" w:eastAsia="Calibri" w:hAnsi="Times New Roman" w:cs="Times New Roman"/>
                <w:noProof/>
                <w:sz w:val="28"/>
                <w:szCs w:val="28"/>
                <w:lang w:val="en-US"/>
              </w:rPr>
              <w:drawing>
                <wp:inline distT="0" distB="0" distL="0" distR="0" wp14:anchorId="604BB304" wp14:editId="5320FE19">
                  <wp:extent cx="2537460" cy="12763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39864" cy="1277559"/>
                          </a:xfrm>
                          <a:prstGeom prst="rect">
                            <a:avLst/>
                          </a:prstGeom>
                          <a:noFill/>
                        </pic:spPr>
                      </pic:pic>
                    </a:graphicData>
                  </a:graphic>
                </wp:inline>
              </w:drawing>
            </w:r>
          </w:p>
          <w:p w14:paraId="41F391AE" w14:textId="3C912520" w:rsidR="00BC0B2A" w:rsidRDefault="00BC0B2A" w:rsidP="00087CB1">
            <w:pPr>
              <w:spacing w:line="480" w:lineRule="auto"/>
              <w:contextualSpacing/>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PUR</w:t>
            </w:r>
          </w:p>
        </w:tc>
        <w:tc>
          <w:tcPr>
            <w:tcW w:w="4673" w:type="dxa"/>
          </w:tcPr>
          <w:p w14:paraId="5F07D384" w14:textId="77777777" w:rsidR="00BC0B2A" w:rsidRDefault="00BC0B2A" w:rsidP="00087CB1">
            <w:pPr>
              <w:spacing w:line="480" w:lineRule="auto"/>
              <w:contextualSpacing/>
              <w:rPr>
                <w:rFonts w:ascii="Times New Roman" w:eastAsia="Calibri" w:hAnsi="Times New Roman" w:cs="Times New Roman"/>
                <w:noProof/>
                <w:sz w:val="28"/>
                <w:szCs w:val="28"/>
                <w:lang w:val="en-US"/>
              </w:rPr>
            </w:pPr>
            <w:r>
              <w:rPr>
                <w:rFonts w:ascii="Times New Roman" w:eastAsia="Calibri" w:hAnsi="Times New Roman" w:cs="Times New Roman"/>
                <w:noProof/>
                <w:sz w:val="28"/>
                <w:szCs w:val="28"/>
                <w:lang w:val="en-US"/>
              </w:rPr>
              <w:drawing>
                <wp:inline distT="0" distB="0" distL="0" distR="0" wp14:anchorId="2737CDE0" wp14:editId="06E03D36">
                  <wp:extent cx="2579969" cy="132383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96995" cy="1332569"/>
                          </a:xfrm>
                          <a:prstGeom prst="rect">
                            <a:avLst/>
                          </a:prstGeom>
                          <a:noFill/>
                        </pic:spPr>
                      </pic:pic>
                    </a:graphicData>
                  </a:graphic>
                </wp:inline>
              </w:drawing>
            </w:r>
          </w:p>
          <w:p w14:paraId="3828888E" w14:textId="2E799F50" w:rsidR="00BC0B2A" w:rsidRPr="00BC0B2A" w:rsidRDefault="00BC0B2A" w:rsidP="00BC0B2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KHA</w:t>
            </w:r>
          </w:p>
        </w:tc>
      </w:tr>
      <w:tr w:rsidR="00BC0B2A" w14:paraId="023AB58E" w14:textId="77777777" w:rsidTr="00BC0B2A">
        <w:tc>
          <w:tcPr>
            <w:tcW w:w="4672" w:type="dxa"/>
          </w:tcPr>
          <w:p w14:paraId="4365D17B" w14:textId="77777777" w:rsidR="00BC0B2A" w:rsidRDefault="00BC0B2A" w:rsidP="00087CB1">
            <w:pPr>
              <w:spacing w:line="480" w:lineRule="auto"/>
              <w:contextualSpacing/>
              <w:rPr>
                <w:rFonts w:ascii="Times New Roman" w:eastAsia="Calibri" w:hAnsi="Times New Roman" w:cs="Times New Roman"/>
                <w:sz w:val="28"/>
                <w:szCs w:val="28"/>
                <w:lang w:val="en-US"/>
              </w:rPr>
            </w:pPr>
            <w:r>
              <w:rPr>
                <w:rFonts w:ascii="Times New Roman" w:eastAsia="Calibri" w:hAnsi="Times New Roman" w:cs="Times New Roman"/>
                <w:noProof/>
                <w:sz w:val="28"/>
                <w:szCs w:val="28"/>
                <w:lang w:val="en-US"/>
              </w:rPr>
              <w:drawing>
                <wp:inline distT="0" distB="0" distL="0" distR="0" wp14:anchorId="7D1EB9C3" wp14:editId="1CDA6536">
                  <wp:extent cx="2743200" cy="1409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3200" cy="1409700"/>
                          </a:xfrm>
                          <a:prstGeom prst="rect">
                            <a:avLst/>
                          </a:prstGeom>
                          <a:noFill/>
                        </pic:spPr>
                      </pic:pic>
                    </a:graphicData>
                  </a:graphic>
                </wp:inline>
              </w:drawing>
            </w:r>
          </w:p>
          <w:p w14:paraId="02E914AE" w14:textId="5D1687A8" w:rsidR="00BC0B2A" w:rsidRDefault="00BC0B2A" w:rsidP="00087CB1">
            <w:pPr>
              <w:spacing w:line="480" w:lineRule="auto"/>
              <w:contextualSpacing/>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CHO</w:t>
            </w:r>
          </w:p>
        </w:tc>
        <w:tc>
          <w:tcPr>
            <w:tcW w:w="4673" w:type="dxa"/>
          </w:tcPr>
          <w:p w14:paraId="6676A799" w14:textId="77777777" w:rsidR="00BC0B2A" w:rsidRDefault="00BC0B2A" w:rsidP="00087CB1">
            <w:pPr>
              <w:spacing w:line="480" w:lineRule="auto"/>
              <w:contextualSpacing/>
              <w:rPr>
                <w:rFonts w:ascii="Times New Roman" w:eastAsia="Calibri" w:hAnsi="Times New Roman" w:cs="Times New Roman"/>
                <w:noProof/>
                <w:sz w:val="28"/>
                <w:szCs w:val="28"/>
                <w:lang w:val="en-US"/>
              </w:rPr>
            </w:pPr>
            <w:r>
              <w:rPr>
                <w:rFonts w:ascii="Times New Roman" w:eastAsia="Calibri" w:hAnsi="Times New Roman" w:cs="Times New Roman"/>
                <w:noProof/>
                <w:sz w:val="28"/>
                <w:szCs w:val="28"/>
                <w:lang w:val="en-US"/>
              </w:rPr>
              <w:drawing>
                <wp:inline distT="0" distB="0" distL="0" distR="0" wp14:anchorId="652A2C1F" wp14:editId="0FCDB36A">
                  <wp:extent cx="2879677" cy="1541474"/>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41798" cy="1574727"/>
                          </a:xfrm>
                          <a:prstGeom prst="rect">
                            <a:avLst/>
                          </a:prstGeom>
                          <a:noFill/>
                        </pic:spPr>
                      </pic:pic>
                    </a:graphicData>
                  </a:graphic>
                </wp:inline>
              </w:drawing>
            </w:r>
          </w:p>
          <w:p w14:paraId="42CB0990" w14:textId="018DE300" w:rsidR="00BC0B2A" w:rsidRPr="00BC0B2A" w:rsidRDefault="00BC0B2A" w:rsidP="00BC0B2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BIL</w:t>
            </w:r>
          </w:p>
        </w:tc>
      </w:tr>
    </w:tbl>
    <w:p w14:paraId="5742B4DA" w14:textId="77777777" w:rsidR="00F334CF" w:rsidRDefault="00F334CF" w:rsidP="00087CB1">
      <w:pPr>
        <w:spacing w:after="0" w:line="480" w:lineRule="auto"/>
        <w:ind w:firstLine="709"/>
        <w:contextualSpacing/>
        <w:rPr>
          <w:rFonts w:ascii="Times New Roman" w:eastAsia="Calibri" w:hAnsi="Times New Roman" w:cs="Times New Roman"/>
          <w:kern w:val="2"/>
          <w:sz w:val="28"/>
          <w:szCs w:val="28"/>
          <w:lang w:val="en-US"/>
          <w14:ligatures w14:val="standardContextual"/>
        </w:rPr>
      </w:pPr>
    </w:p>
    <w:p w14:paraId="15821CD6" w14:textId="77777777" w:rsidR="00F334CF" w:rsidRPr="0063623C" w:rsidRDefault="00F334CF" w:rsidP="0020657F">
      <w:pPr>
        <w:spacing w:after="0" w:line="480" w:lineRule="auto"/>
        <w:contextualSpacing/>
        <w:rPr>
          <w:rFonts w:ascii="Times New Roman" w:eastAsia="Calibri" w:hAnsi="Times New Roman" w:cs="Times New Roman"/>
          <w:kern w:val="2"/>
          <w:sz w:val="28"/>
          <w:szCs w:val="28"/>
          <w:lang w:val="en-US"/>
          <w14:ligatures w14:val="standardContextual"/>
        </w:rPr>
      </w:pPr>
    </w:p>
    <w:p w14:paraId="15ACB1D2" w14:textId="54C7A1F2" w:rsidR="00C11FFE" w:rsidRPr="00C11FFE" w:rsidRDefault="00C11FFE" w:rsidP="00C11FFE">
      <w:pPr>
        <w:rPr>
          <w:rFonts w:ascii="Times New Roman" w:eastAsia="Calibri" w:hAnsi="Times New Roman" w:cs="Times New Roman"/>
          <w:kern w:val="2"/>
          <w:sz w:val="28"/>
          <w:szCs w:val="28"/>
          <w14:ligatures w14:val="standardContextual"/>
        </w:rPr>
      </w:pPr>
      <w:r w:rsidRPr="00C11FFE">
        <w:rPr>
          <w:rFonts w:ascii="Times New Roman" w:eastAsia="Calibri" w:hAnsi="Times New Roman" w:cs="Times New Roman"/>
          <w:kern w:val="2"/>
          <w:sz w:val="28"/>
          <w:szCs w:val="28"/>
          <w14:ligatures w14:val="standardContextual"/>
        </w:rPr>
        <w:t>Пространственные поля корреляции подтверждают сильное влияние агрегированных</w:t>
      </w:r>
      <w:r>
        <w:rPr>
          <w:rFonts w:ascii="Times New Roman" w:eastAsia="Calibri" w:hAnsi="Times New Roman" w:cs="Times New Roman"/>
          <w:kern w:val="2"/>
          <w:sz w:val="28"/>
          <w:szCs w:val="28"/>
          <w14:ligatures w14:val="standardContextual"/>
        </w:rPr>
        <w:t xml:space="preserve"> </w:t>
      </w:r>
      <w:r w:rsidRPr="00C11FFE">
        <w:rPr>
          <w:rFonts w:ascii="Times New Roman" w:eastAsia="Calibri" w:hAnsi="Times New Roman" w:cs="Times New Roman"/>
          <w:kern w:val="2"/>
          <w:sz w:val="28"/>
          <w:szCs w:val="28"/>
          <w14:ligatures w14:val="standardContextual"/>
        </w:rPr>
        <w:t xml:space="preserve">температур июня-июля на </w:t>
      </w:r>
      <w:r w:rsidRPr="00C11FFE">
        <w:rPr>
          <w:rFonts w:ascii="Times New Roman" w:eastAsia="Calibri" w:hAnsi="Times New Roman" w:cs="Times New Roman"/>
          <w:kern w:val="2"/>
          <w:sz w:val="28"/>
          <w:szCs w:val="28"/>
          <w:lang w:val="en-US"/>
          <w14:ligatures w14:val="standardContextual"/>
        </w:rPr>
        <w:t>TRW</w:t>
      </w:r>
      <w:r w:rsidRPr="00C11FFE">
        <w:rPr>
          <w:rFonts w:ascii="Times New Roman" w:eastAsia="Calibri" w:hAnsi="Times New Roman" w:cs="Times New Roman"/>
          <w:kern w:val="2"/>
          <w:sz w:val="28"/>
          <w:szCs w:val="28"/>
          <w14:ligatures w14:val="standardContextual"/>
        </w:rPr>
        <w:t xml:space="preserve">, </w:t>
      </w:r>
      <w:r w:rsidRPr="00C11FFE">
        <w:rPr>
          <w:rFonts w:ascii="Times New Roman" w:eastAsia="Calibri" w:hAnsi="Times New Roman" w:cs="Times New Roman"/>
          <w:kern w:val="2"/>
          <w:sz w:val="28"/>
          <w:szCs w:val="28"/>
          <w:lang w:val="en-US"/>
          <w14:ligatures w14:val="standardContextual"/>
        </w:rPr>
        <w:t>LWBI</w:t>
      </w:r>
      <w:r w:rsidRPr="00C11FFE">
        <w:rPr>
          <w:rFonts w:ascii="Times New Roman" w:eastAsia="Calibri" w:hAnsi="Times New Roman" w:cs="Times New Roman"/>
          <w:kern w:val="2"/>
          <w:sz w:val="28"/>
          <w:szCs w:val="28"/>
          <w14:ligatures w14:val="standardContextual"/>
        </w:rPr>
        <w:t xml:space="preserve">, </w:t>
      </w:r>
      <w:r w:rsidRPr="00C11FFE">
        <w:rPr>
          <w:rFonts w:ascii="Times New Roman" w:eastAsia="Calibri" w:hAnsi="Times New Roman" w:cs="Times New Roman"/>
          <w:kern w:val="2"/>
          <w:sz w:val="28"/>
          <w:szCs w:val="28"/>
          <w:lang w:val="en-US"/>
          <w14:ligatures w14:val="standardContextual"/>
        </w:rPr>
        <w:t>DBI</w:t>
      </w:r>
      <w:r w:rsidRPr="00C11FFE">
        <w:rPr>
          <w:rFonts w:ascii="Times New Roman" w:eastAsia="Calibri" w:hAnsi="Times New Roman" w:cs="Times New Roman"/>
          <w:kern w:val="2"/>
          <w:sz w:val="28"/>
          <w:szCs w:val="28"/>
          <w14:ligatures w14:val="standardContextual"/>
        </w:rPr>
        <w:t xml:space="preserve"> и </w:t>
      </w:r>
      <w:r w:rsidRPr="00C11FFE">
        <w:rPr>
          <w:rFonts w:ascii="Times New Roman" w:eastAsia="Calibri" w:hAnsi="Times New Roman" w:cs="Times New Roman"/>
          <w:kern w:val="2"/>
          <w:sz w:val="28"/>
          <w:szCs w:val="28"/>
          <w:lang w:val="en-US"/>
          <w14:ligatures w14:val="standardContextual"/>
        </w:rPr>
        <w:t>MXD</w:t>
      </w:r>
      <w:r w:rsidRPr="00C11FFE">
        <w:rPr>
          <w:rFonts w:ascii="Times New Roman" w:eastAsia="Calibri" w:hAnsi="Times New Roman" w:cs="Times New Roman"/>
          <w:kern w:val="2"/>
          <w:sz w:val="28"/>
          <w:szCs w:val="28"/>
          <w14:ligatures w14:val="standardContextual"/>
        </w:rPr>
        <w:t xml:space="preserve">, при этом хронологии </w:t>
      </w:r>
      <w:r w:rsidRPr="00C11FFE">
        <w:rPr>
          <w:rFonts w:ascii="Times New Roman" w:eastAsia="Calibri" w:hAnsi="Times New Roman" w:cs="Times New Roman"/>
          <w:kern w:val="2"/>
          <w:sz w:val="28"/>
          <w:szCs w:val="28"/>
          <w:lang w:val="en-US"/>
          <w14:ligatures w14:val="standardContextual"/>
        </w:rPr>
        <w:t>PU</w:t>
      </w:r>
      <w:r w:rsidRPr="00C11FFE">
        <w:rPr>
          <w:rFonts w:ascii="Times New Roman" w:eastAsia="Calibri" w:hAnsi="Times New Roman" w:cs="Times New Roman"/>
          <w:kern w:val="2"/>
          <w:sz w:val="28"/>
          <w:szCs w:val="28"/>
          <w14:ligatures w14:val="standardContextual"/>
        </w:rPr>
        <w:t xml:space="preserve"> достигают более сильных корреляций, чем хронологии </w:t>
      </w:r>
      <w:r w:rsidRPr="00C11FFE">
        <w:rPr>
          <w:rFonts w:ascii="Times New Roman" w:eastAsia="Calibri" w:hAnsi="Times New Roman" w:cs="Times New Roman"/>
          <w:kern w:val="2"/>
          <w:sz w:val="28"/>
          <w:szCs w:val="28"/>
          <w:lang w:val="en-US"/>
          <w14:ligatures w14:val="standardContextual"/>
        </w:rPr>
        <w:t>NU</w:t>
      </w:r>
      <w:r w:rsidRPr="00C11FFE">
        <w:rPr>
          <w:rFonts w:ascii="Times New Roman" w:eastAsia="Calibri" w:hAnsi="Times New Roman" w:cs="Times New Roman"/>
          <w:kern w:val="2"/>
          <w:sz w:val="28"/>
          <w:szCs w:val="28"/>
          <w14:ligatures w14:val="standardContextual"/>
        </w:rPr>
        <w:t xml:space="preserve"> (рис. 5).</w:t>
      </w:r>
    </w:p>
    <w:p w14:paraId="5DAE13B9" w14:textId="77777777" w:rsidR="00C11FFE" w:rsidRDefault="00C11FFE" w:rsidP="00C11FFE">
      <w:pPr>
        <w:rPr>
          <w:rFonts w:ascii="Times New Roman" w:eastAsia="Calibri" w:hAnsi="Times New Roman" w:cs="Times New Roman"/>
          <w:kern w:val="2"/>
          <w:sz w:val="28"/>
          <w:szCs w:val="28"/>
          <w14:ligatures w14:val="standardContextual"/>
        </w:rPr>
      </w:pPr>
      <w:r w:rsidRPr="00C11FFE">
        <w:rPr>
          <w:rFonts w:ascii="Times New Roman" w:eastAsia="Calibri" w:hAnsi="Times New Roman" w:cs="Times New Roman"/>
          <w:kern w:val="2"/>
          <w:sz w:val="28"/>
          <w:szCs w:val="28"/>
          <w:lang w:val="en-US"/>
          <w14:ligatures w14:val="standardContextual"/>
        </w:rPr>
        <w:t>TRW</w:t>
      </w:r>
      <w:r w:rsidRPr="00C11FFE">
        <w:rPr>
          <w:rFonts w:ascii="Times New Roman" w:eastAsia="Calibri" w:hAnsi="Times New Roman" w:cs="Times New Roman"/>
          <w:kern w:val="2"/>
          <w:sz w:val="28"/>
          <w:szCs w:val="28"/>
          <w14:ligatures w14:val="standardContextual"/>
        </w:rPr>
        <w:t xml:space="preserve"> и </w:t>
      </w:r>
      <w:r w:rsidRPr="00C11FFE">
        <w:rPr>
          <w:rFonts w:ascii="Times New Roman" w:eastAsia="Calibri" w:hAnsi="Times New Roman" w:cs="Times New Roman"/>
          <w:kern w:val="2"/>
          <w:sz w:val="28"/>
          <w:szCs w:val="28"/>
          <w:lang w:val="en-US"/>
          <w14:ligatures w14:val="standardContextual"/>
        </w:rPr>
        <w:t>LWBI</w:t>
      </w:r>
      <w:r w:rsidRPr="00C11FFE">
        <w:rPr>
          <w:rFonts w:ascii="Times New Roman" w:eastAsia="Calibri" w:hAnsi="Times New Roman" w:cs="Times New Roman"/>
          <w:kern w:val="2"/>
          <w:sz w:val="28"/>
          <w:szCs w:val="28"/>
          <w14:ligatures w14:val="standardContextual"/>
        </w:rPr>
        <w:t xml:space="preserve"> показывают более низкие корреляции в </w:t>
      </w:r>
      <w:r w:rsidRPr="00C11FFE">
        <w:rPr>
          <w:rFonts w:ascii="Times New Roman" w:eastAsia="Calibri" w:hAnsi="Times New Roman" w:cs="Times New Roman"/>
          <w:kern w:val="2"/>
          <w:sz w:val="28"/>
          <w:szCs w:val="28"/>
          <w:lang w:val="en-US"/>
          <w14:ligatures w14:val="standardContextual"/>
        </w:rPr>
        <w:t>PU</w:t>
      </w:r>
      <w:r w:rsidRPr="00C11FFE">
        <w:rPr>
          <w:rFonts w:ascii="Times New Roman" w:eastAsia="Calibri" w:hAnsi="Times New Roman" w:cs="Times New Roman"/>
          <w:kern w:val="2"/>
          <w:sz w:val="28"/>
          <w:szCs w:val="28"/>
          <w14:ligatures w14:val="standardContextual"/>
        </w:rPr>
        <w:t xml:space="preserve"> и </w:t>
      </w:r>
      <w:r w:rsidRPr="00C11FFE">
        <w:rPr>
          <w:rFonts w:ascii="Times New Roman" w:eastAsia="Calibri" w:hAnsi="Times New Roman" w:cs="Times New Roman"/>
          <w:kern w:val="2"/>
          <w:sz w:val="28"/>
          <w:szCs w:val="28"/>
          <w:lang w:val="en-US"/>
          <w14:ligatures w14:val="standardContextual"/>
        </w:rPr>
        <w:t>NU</w:t>
      </w:r>
      <w:r w:rsidRPr="00C11FFE">
        <w:rPr>
          <w:rFonts w:ascii="Times New Roman" w:eastAsia="Calibri" w:hAnsi="Times New Roman" w:cs="Times New Roman"/>
          <w:kern w:val="2"/>
          <w:sz w:val="28"/>
          <w:szCs w:val="28"/>
          <w14:ligatures w14:val="standardContextual"/>
        </w:rPr>
        <w:t xml:space="preserve"> соответственно, в то время как </w:t>
      </w:r>
      <w:r w:rsidRPr="00C11FFE">
        <w:rPr>
          <w:rFonts w:ascii="Times New Roman" w:eastAsia="Calibri" w:hAnsi="Times New Roman" w:cs="Times New Roman"/>
          <w:kern w:val="2"/>
          <w:sz w:val="28"/>
          <w:szCs w:val="28"/>
          <w:lang w:val="en-US"/>
          <w14:ligatures w14:val="standardContextual"/>
        </w:rPr>
        <w:t>MXD</w:t>
      </w:r>
      <w:r w:rsidRPr="00C11FFE">
        <w:rPr>
          <w:rFonts w:ascii="Times New Roman" w:eastAsia="Calibri" w:hAnsi="Times New Roman" w:cs="Times New Roman"/>
          <w:kern w:val="2"/>
          <w:sz w:val="28"/>
          <w:szCs w:val="28"/>
          <w14:ligatures w14:val="standardContextual"/>
        </w:rPr>
        <w:t xml:space="preserve"> показывает самую сильную корреляцию по сравнению с другими параметрами в обоих местах за более короткий период 1966–2001 гг.</w:t>
      </w:r>
      <w:r>
        <w:rPr>
          <w:rFonts w:ascii="Times New Roman" w:eastAsia="Calibri" w:hAnsi="Times New Roman" w:cs="Times New Roman"/>
          <w:kern w:val="2"/>
          <w:sz w:val="28"/>
          <w:szCs w:val="28"/>
          <w14:ligatures w14:val="standardContextual"/>
        </w:rPr>
        <w:t xml:space="preserve"> </w:t>
      </w:r>
      <w:r w:rsidRPr="00C11FFE">
        <w:rPr>
          <w:rFonts w:ascii="Times New Roman" w:eastAsia="Calibri" w:hAnsi="Times New Roman" w:cs="Times New Roman"/>
          <w:kern w:val="2"/>
          <w:sz w:val="28"/>
          <w:szCs w:val="28"/>
          <w14:ligatures w14:val="standardContextual"/>
        </w:rPr>
        <w:t>географический охват наиболее высоких корреляций для DBI (r &gt; 0,5; 60° с.ш.–72° с.ш., 60° в.д.–82° в.д.) и MXD (r &gt; 0,6; 63° с.ш.–72° с.ш., 56° в.д.–80° в.д.) на ПУ отличается от это для NU DBI (r &gt; 0,4; 4° с.ш.–69° с.ш., 46° в.д.–70° в.д.) и MXD (r &gt; 0,6; 57° с.ш.–69° с.ш., 54° в.д.–65° в.д.).</w:t>
      </w:r>
    </w:p>
    <w:p w14:paraId="6DE73D0C" w14:textId="1094DFE9" w:rsidR="00C11FFE" w:rsidRPr="002863CB" w:rsidRDefault="00C11FFE" w:rsidP="00C11FFE">
      <w:pPr>
        <w:rPr>
          <w:rFonts w:ascii="Times New Roman" w:eastAsia="Calibri" w:hAnsi="Times New Roman" w:cs="Times New Roman"/>
          <w:kern w:val="2"/>
          <w:sz w:val="28"/>
          <w:szCs w:val="28"/>
          <w:lang w:val="en-US"/>
          <w14:ligatures w14:val="standardContextual"/>
        </w:rPr>
      </w:pPr>
      <w:proofErr w:type="spellStart"/>
      <w:r w:rsidRPr="00C11FFE">
        <w:rPr>
          <w:rFonts w:ascii="Times New Roman" w:eastAsia="Calibri" w:hAnsi="Times New Roman" w:cs="Times New Roman"/>
          <w:kern w:val="2"/>
          <w:sz w:val="28"/>
          <w:szCs w:val="28"/>
          <w:lang w:val="en-US"/>
          <w14:ligatures w14:val="standardContextual"/>
        </w:rPr>
        <w:lastRenderedPageBreak/>
        <w:t>ig</w:t>
      </w:r>
      <w:proofErr w:type="spellEnd"/>
      <w:r w:rsidRPr="00C11FFE">
        <w:rPr>
          <w:rFonts w:ascii="Times New Roman" w:eastAsia="Calibri" w:hAnsi="Times New Roman" w:cs="Times New Roman"/>
          <w:kern w:val="2"/>
          <w:sz w:val="28"/>
          <w:szCs w:val="28"/>
          <w:lang w:val="en-US"/>
          <w14:ligatures w14:val="standardContextual"/>
        </w:rPr>
        <w:t xml:space="preserve">. 5. Spatial field correlations between June-July mean temperatures (CRU TS 4.06, 0.5º) and tree-ring width (TRW), latewood blue intensity (LWBI), delta blue intensity (DBI) chronologies over the 1966–2020 period, and maximum latewood density (MXD) chronologies over the 1966–2001 period. </w:t>
      </w:r>
      <w:r w:rsidRPr="002863CB">
        <w:rPr>
          <w:rFonts w:ascii="Times New Roman" w:eastAsia="Calibri" w:hAnsi="Times New Roman" w:cs="Times New Roman"/>
          <w:kern w:val="2"/>
          <w:sz w:val="28"/>
          <w:szCs w:val="28"/>
          <w:lang w:val="en-US"/>
          <w14:ligatures w14:val="standardContextual"/>
        </w:rPr>
        <w:t>Green points represent the location of sampling sites.</w:t>
      </w:r>
    </w:p>
    <w:p w14:paraId="3A5E97D4" w14:textId="58B169DD" w:rsidR="00C11FFE" w:rsidRPr="002863CB" w:rsidRDefault="00C11FFE" w:rsidP="00C11FFE">
      <w:pPr>
        <w:rPr>
          <w:rFonts w:ascii="Times New Roman" w:eastAsia="Calibri" w:hAnsi="Times New Roman" w:cs="Times New Roman"/>
          <w:kern w:val="2"/>
          <w:sz w:val="28"/>
          <w:szCs w:val="28"/>
          <w14:ligatures w14:val="standardContextual"/>
        </w:rPr>
      </w:pPr>
      <w:r w:rsidRPr="00C11FFE">
        <w:rPr>
          <w:rFonts w:ascii="Times New Roman" w:eastAsia="Calibri" w:hAnsi="Times New Roman" w:cs="Times New Roman"/>
          <w:kern w:val="2"/>
          <w:sz w:val="28"/>
          <w:szCs w:val="28"/>
          <w14:ligatures w14:val="standardContextual"/>
        </w:rPr>
        <w:t>Текущие</w:t>
      </w:r>
      <w:r w:rsidRPr="002863CB">
        <w:rPr>
          <w:rFonts w:ascii="Times New Roman" w:eastAsia="Calibri" w:hAnsi="Times New Roman" w:cs="Times New Roman"/>
          <w:kern w:val="2"/>
          <w:sz w:val="28"/>
          <w:szCs w:val="28"/>
          <w:lang w:val="en-US"/>
          <w14:ligatures w14:val="standardContextual"/>
        </w:rPr>
        <w:t xml:space="preserve"> </w:t>
      </w:r>
      <w:r w:rsidRPr="00C11FFE">
        <w:rPr>
          <w:rFonts w:ascii="Times New Roman" w:eastAsia="Calibri" w:hAnsi="Times New Roman" w:cs="Times New Roman"/>
          <w:kern w:val="2"/>
          <w:sz w:val="28"/>
          <w:szCs w:val="28"/>
          <w14:ligatures w14:val="standardContextual"/>
        </w:rPr>
        <w:t>корреляции</w:t>
      </w:r>
      <w:r w:rsidRPr="002863CB">
        <w:rPr>
          <w:rFonts w:ascii="Times New Roman" w:eastAsia="Calibri" w:hAnsi="Times New Roman" w:cs="Times New Roman"/>
          <w:kern w:val="2"/>
          <w:sz w:val="28"/>
          <w:szCs w:val="28"/>
          <w:lang w:val="en-US"/>
          <w14:ligatures w14:val="standardContextual"/>
        </w:rPr>
        <w:t xml:space="preserve"> </w:t>
      </w:r>
      <w:r w:rsidRPr="00C11FFE">
        <w:rPr>
          <w:rFonts w:ascii="Times New Roman" w:eastAsia="Calibri" w:hAnsi="Times New Roman" w:cs="Times New Roman"/>
          <w:kern w:val="2"/>
          <w:sz w:val="28"/>
          <w:szCs w:val="28"/>
          <w14:ligatures w14:val="standardContextual"/>
        </w:rPr>
        <w:t>хронологии</w:t>
      </w:r>
      <w:r w:rsidRPr="002863CB">
        <w:rPr>
          <w:rFonts w:ascii="Times New Roman" w:eastAsia="Calibri" w:hAnsi="Times New Roman" w:cs="Times New Roman"/>
          <w:kern w:val="2"/>
          <w:sz w:val="28"/>
          <w:szCs w:val="28"/>
          <w:lang w:val="en-US"/>
          <w14:ligatures w14:val="standardContextual"/>
        </w:rPr>
        <w:t xml:space="preserve"> </w:t>
      </w:r>
      <w:r w:rsidRPr="00C11FFE">
        <w:rPr>
          <w:rFonts w:ascii="Times New Roman" w:eastAsia="Calibri" w:hAnsi="Times New Roman" w:cs="Times New Roman"/>
          <w:kern w:val="2"/>
          <w:sz w:val="28"/>
          <w:szCs w:val="28"/>
          <w14:ligatures w14:val="standardContextual"/>
        </w:rPr>
        <w:t>индекса</w:t>
      </w:r>
      <w:r w:rsidRPr="002863CB">
        <w:rPr>
          <w:rFonts w:ascii="Times New Roman" w:eastAsia="Calibri" w:hAnsi="Times New Roman" w:cs="Times New Roman"/>
          <w:kern w:val="2"/>
          <w:sz w:val="28"/>
          <w:szCs w:val="28"/>
          <w:lang w:val="en-US"/>
          <w14:ligatures w14:val="standardContextual"/>
        </w:rPr>
        <w:t xml:space="preserve"> MXD </w:t>
      </w:r>
      <w:r w:rsidRPr="00C11FFE">
        <w:rPr>
          <w:rFonts w:ascii="Times New Roman" w:eastAsia="Calibri" w:hAnsi="Times New Roman" w:cs="Times New Roman"/>
          <w:kern w:val="2"/>
          <w:sz w:val="28"/>
          <w:szCs w:val="28"/>
          <w14:ligatures w14:val="standardContextual"/>
        </w:rPr>
        <w:t>из</w:t>
      </w:r>
      <w:r w:rsidRPr="002863CB">
        <w:rPr>
          <w:rFonts w:ascii="Times New Roman" w:eastAsia="Calibri" w:hAnsi="Times New Roman" w:cs="Times New Roman"/>
          <w:kern w:val="2"/>
          <w:sz w:val="28"/>
          <w:szCs w:val="28"/>
          <w:lang w:val="en-US"/>
          <w14:ligatures w14:val="standardContextual"/>
        </w:rPr>
        <w:t xml:space="preserve"> FT </w:t>
      </w:r>
      <w:r w:rsidRPr="00C11FFE">
        <w:rPr>
          <w:rFonts w:ascii="Times New Roman" w:eastAsia="Calibri" w:hAnsi="Times New Roman" w:cs="Times New Roman"/>
          <w:kern w:val="2"/>
          <w:sz w:val="28"/>
          <w:szCs w:val="28"/>
          <w14:ligatures w14:val="standardContextual"/>
        </w:rPr>
        <w:t>со</w:t>
      </w:r>
      <w:r w:rsidRPr="002863CB">
        <w:rPr>
          <w:rFonts w:ascii="Times New Roman" w:eastAsia="Calibri" w:hAnsi="Times New Roman" w:cs="Times New Roman"/>
          <w:kern w:val="2"/>
          <w:sz w:val="28"/>
          <w:szCs w:val="28"/>
          <w:lang w:val="en-US"/>
          <w14:ligatures w14:val="standardContextual"/>
        </w:rPr>
        <w:t xml:space="preserve"> </w:t>
      </w:r>
      <w:r w:rsidRPr="00C11FFE">
        <w:rPr>
          <w:rFonts w:ascii="Times New Roman" w:eastAsia="Calibri" w:hAnsi="Times New Roman" w:cs="Times New Roman"/>
          <w:kern w:val="2"/>
          <w:sz w:val="28"/>
          <w:szCs w:val="28"/>
          <w14:ligatures w14:val="standardContextual"/>
        </w:rPr>
        <w:t>средними</w:t>
      </w:r>
      <w:r w:rsidRPr="002863CB">
        <w:rPr>
          <w:rFonts w:ascii="Times New Roman" w:eastAsia="Calibri" w:hAnsi="Times New Roman" w:cs="Times New Roman"/>
          <w:kern w:val="2"/>
          <w:sz w:val="28"/>
          <w:szCs w:val="28"/>
          <w:lang w:val="en-US"/>
          <w14:ligatures w14:val="standardContextual"/>
        </w:rPr>
        <w:t xml:space="preserve"> </w:t>
      </w:r>
      <w:r w:rsidRPr="00C11FFE">
        <w:rPr>
          <w:rFonts w:ascii="Times New Roman" w:eastAsia="Calibri" w:hAnsi="Times New Roman" w:cs="Times New Roman"/>
          <w:kern w:val="2"/>
          <w:sz w:val="28"/>
          <w:szCs w:val="28"/>
          <w14:ligatures w14:val="standardContextual"/>
        </w:rPr>
        <w:t>летними</w:t>
      </w:r>
      <w:r w:rsidRPr="002863CB">
        <w:rPr>
          <w:rFonts w:ascii="Times New Roman" w:eastAsia="Calibri" w:hAnsi="Times New Roman" w:cs="Times New Roman"/>
          <w:kern w:val="2"/>
          <w:sz w:val="28"/>
          <w:szCs w:val="28"/>
          <w:lang w:val="en-US"/>
          <w14:ligatures w14:val="standardContextual"/>
        </w:rPr>
        <w:t xml:space="preserve"> </w:t>
      </w:r>
      <w:r w:rsidRPr="00C11FFE">
        <w:rPr>
          <w:rFonts w:ascii="Times New Roman" w:eastAsia="Calibri" w:hAnsi="Times New Roman" w:cs="Times New Roman"/>
          <w:kern w:val="2"/>
          <w:sz w:val="28"/>
          <w:szCs w:val="28"/>
          <w14:ligatures w14:val="standardContextual"/>
        </w:rPr>
        <w:t>температурами</w:t>
      </w:r>
      <w:r w:rsidRPr="002863CB">
        <w:rPr>
          <w:rFonts w:ascii="Times New Roman" w:eastAsia="Calibri" w:hAnsi="Times New Roman" w:cs="Times New Roman"/>
          <w:kern w:val="2"/>
          <w:sz w:val="28"/>
          <w:szCs w:val="28"/>
          <w:lang w:val="en-US"/>
          <w14:ligatures w14:val="standardContextual"/>
        </w:rPr>
        <w:t xml:space="preserve"> </w:t>
      </w:r>
      <w:r w:rsidRPr="00C11FFE">
        <w:rPr>
          <w:rFonts w:ascii="Times New Roman" w:eastAsia="Calibri" w:hAnsi="Times New Roman" w:cs="Times New Roman"/>
          <w:kern w:val="2"/>
          <w:sz w:val="28"/>
          <w:szCs w:val="28"/>
          <w14:ligatures w14:val="standardContextual"/>
        </w:rPr>
        <w:t>высоки</w:t>
      </w:r>
      <w:r w:rsidRPr="002863CB">
        <w:rPr>
          <w:rFonts w:ascii="Times New Roman" w:eastAsia="Calibri" w:hAnsi="Times New Roman" w:cs="Times New Roman"/>
          <w:kern w:val="2"/>
          <w:sz w:val="28"/>
          <w:szCs w:val="28"/>
          <w:lang w:val="en-US"/>
          <w14:ligatures w14:val="standardContextual"/>
        </w:rPr>
        <w:t xml:space="preserve"> </w:t>
      </w:r>
      <w:r w:rsidRPr="00C11FFE">
        <w:rPr>
          <w:rFonts w:ascii="Times New Roman" w:eastAsia="Calibri" w:hAnsi="Times New Roman" w:cs="Times New Roman"/>
          <w:kern w:val="2"/>
          <w:sz w:val="28"/>
          <w:szCs w:val="28"/>
          <w14:ligatures w14:val="standardContextual"/>
        </w:rPr>
        <w:t>и</w:t>
      </w:r>
      <w:r w:rsidRPr="002863CB">
        <w:rPr>
          <w:rFonts w:ascii="Times New Roman" w:eastAsia="Calibri" w:hAnsi="Times New Roman" w:cs="Times New Roman"/>
          <w:kern w:val="2"/>
          <w:sz w:val="28"/>
          <w:szCs w:val="28"/>
          <w:lang w:val="en-US"/>
          <w14:ligatures w14:val="standardContextual"/>
        </w:rPr>
        <w:t xml:space="preserve"> </w:t>
      </w:r>
      <w:r w:rsidRPr="00C11FFE">
        <w:rPr>
          <w:rFonts w:ascii="Times New Roman" w:eastAsia="Calibri" w:hAnsi="Times New Roman" w:cs="Times New Roman"/>
          <w:kern w:val="2"/>
          <w:sz w:val="28"/>
          <w:szCs w:val="28"/>
          <w14:ligatures w14:val="standardContextual"/>
        </w:rPr>
        <w:t>достигают</w:t>
      </w:r>
      <w:r w:rsidRPr="002863CB">
        <w:rPr>
          <w:rFonts w:ascii="Times New Roman" w:eastAsia="Calibri" w:hAnsi="Times New Roman" w:cs="Times New Roman"/>
          <w:kern w:val="2"/>
          <w:sz w:val="28"/>
          <w:szCs w:val="28"/>
          <w:lang w:val="en-US"/>
          <w14:ligatures w14:val="standardContextual"/>
        </w:rPr>
        <w:t xml:space="preserve"> r = 0,71 </w:t>
      </w:r>
      <w:r w:rsidRPr="00C11FFE">
        <w:rPr>
          <w:rFonts w:ascii="Times New Roman" w:eastAsia="Calibri" w:hAnsi="Times New Roman" w:cs="Times New Roman"/>
          <w:kern w:val="2"/>
          <w:sz w:val="28"/>
          <w:szCs w:val="28"/>
          <w14:ligatures w14:val="standardContextual"/>
        </w:rPr>
        <w:t>и</w:t>
      </w:r>
      <w:r w:rsidRPr="002863CB">
        <w:rPr>
          <w:rFonts w:ascii="Times New Roman" w:eastAsia="Calibri" w:hAnsi="Times New Roman" w:cs="Times New Roman"/>
          <w:kern w:val="2"/>
          <w:sz w:val="28"/>
          <w:szCs w:val="28"/>
          <w:lang w:val="en-US"/>
          <w14:ligatures w14:val="standardContextual"/>
        </w:rPr>
        <w:t xml:space="preserve"> 0,72 (P &lt; 0,001) </w:t>
      </w:r>
      <w:r w:rsidRPr="00C11FFE">
        <w:rPr>
          <w:rFonts w:ascii="Times New Roman" w:eastAsia="Calibri" w:hAnsi="Times New Roman" w:cs="Times New Roman"/>
          <w:kern w:val="2"/>
          <w:sz w:val="28"/>
          <w:szCs w:val="28"/>
          <w14:ligatures w14:val="standardContextual"/>
        </w:rPr>
        <w:t>для</w:t>
      </w:r>
      <w:r w:rsidRPr="002863CB">
        <w:rPr>
          <w:rFonts w:ascii="Times New Roman" w:eastAsia="Calibri" w:hAnsi="Times New Roman" w:cs="Times New Roman"/>
          <w:kern w:val="2"/>
          <w:sz w:val="28"/>
          <w:szCs w:val="28"/>
          <w:lang w:val="en-US"/>
          <w14:ligatures w14:val="standardContextual"/>
        </w:rPr>
        <w:t xml:space="preserve"> </w:t>
      </w:r>
      <w:r w:rsidRPr="00C11FFE">
        <w:rPr>
          <w:rFonts w:ascii="Times New Roman" w:eastAsia="Calibri" w:hAnsi="Times New Roman" w:cs="Times New Roman"/>
          <w:kern w:val="2"/>
          <w:sz w:val="28"/>
          <w:szCs w:val="28"/>
          <w14:ligatures w14:val="standardContextual"/>
        </w:rPr>
        <w:t>летних</w:t>
      </w:r>
      <w:r w:rsidRPr="002863CB">
        <w:rPr>
          <w:rFonts w:ascii="Times New Roman" w:eastAsia="Calibri" w:hAnsi="Times New Roman" w:cs="Times New Roman"/>
          <w:kern w:val="2"/>
          <w:sz w:val="28"/>
          <w:szCs w:val="28"/>
          <w:lang w:val="en-US"/>
          <w14:ligatures w14:val="standardContextual"/>
        </w:rPr>
        <w:t xml:space="preserve"> </w:t>
      </w:r>
      <w:r w:rsidRPr="00C11FFE">
        <w:rPr>
          <w:rFonts w:ascii="Times New Roman" w:eastAsia="Calibri" w:hAnsi="Times New Roman" w:cs="Times New Roman"/>
          <w:kern w:val="2"/>
          <w:sz w:val="28"/>
          <w:szCs w:val="28"/>
          <w14:ligatures w14:val="standardContextual"/>
        </w:rPr>
        <w:t>и</w:t>
      </w:r>
      <w:r w:rsidRPr="002863CB">
        <w:rPr>
          <w:rFonts w:ascii="Times New Roman" w:eastAsia="Calibri" w:hAnsi="Times New Roman" w:cs="Times New Roman"/>
          <w:kern w:val="2"/>
          <w:sz w:val="28"/>
          <w:szCs w:val="28"/>
          <w:lang w:val="en-US"/>
          <w14:ligatures w14:val="standardContextual"/>
        </w:rPr>
        <w:t xml:space="preserve"> </w:t>
      </w:r>
      <w:r w:rsidRPr="00C11FFE">
        <w:rPr>
          <w:rFonts w:ascii="Times New Roman" w:eastAsia="Calibri" w:hAnsi="Times New Roman" w:cs="Times New Roman"/>
          <w:kern w:val="2"/>
          <w:sz w:val="28"/>
          <w:szCs w:val="28"/>
          <w14:ligatures w14:val="standardContextual"/>
        </w:rPr>
        <w:t>июльско</w:t>
      </w:r>
      <w:r w:rsidRPr="002863CB">
        <w:rPr>
          <w:rFonts w:ascii="Times New Roman" w:eastAsia="Calibri" w:hAnsi="Times New Roman" w:cs="Times New Roman"/>
          <w:kern w:val="2"/>
          <w:sz w:val="28"/>
          <w:szCs w:val="28"/>
          <w:lang w:val="en-US"/>
          <w14:ligatures w14:val="standardContextual"/>
        </w:rPr>
        <w:t>-</w:t>
      </w:r>
      <w:r w:rsidRPr="00C11FFE">
        <w:rPr>
          <w:rFonts w:ascii="Times New Roman" w:eastAsia="Calibri" w:hAnsi="Times New Roman" w:cs="Times New Roman"/>
          <w:kern w:val="2"/>
          <w:sz w:val="28"/>
          <w:szCs w:val="28"/>
          <w14:ligatures w14:val="standardContextual"/>
        </w:rPr>
        <w:t>августовских</w:t>
      </w:r>
      <w:r w:rsidRPr="002863CB">
        <w:rPr>
          <w:rFonts w:ascii="Times New Roman" w:eastAsia="Calibri" w:hAnsi="Times New Roman" w:cs="Times New Roman"/>
          <w:kern w:val="2"/>
          <w:sz w:val="28"/>
          <w:szCs w:val="28"/>
          <w:lang w:val="en-US"/>
          <w14:ligatures w14:val="standardContextual"/>
        </w:rPr>
        <w:t xml:space="preserve"> </w:t>
      </w:r>
      <w:r w:rsidRPr="00C11FFE">
        <w:rPr>
          <w:rFonts w:ascii="Times New Roman" w:eastAsia="Calibri" w:hAnsi="Times New Roman" w:cs="Times New Roman"/>
          <w:kern w:val="2"/>
          <w:sz w:val="28"/>
          <w:szCs w:val="28"/>
          <w14:ligatures w14:val="standardContextual"/>
        </w:rPr>
        <w:t>температур</w:t>
      </w:r>
      <w:r w:rsidRPr="002863CB">
        <w:rPr>
          <w:rFonts w:ascii="Times New Roman" w:eastAsia="Calibri" w:hAnsi="Times New Roman" w:cs="Times New Roman"/>
          <w:kern w:val="2"/>
          <w:sz w:val="28"/>
          <w:szCs w:val="28"/>
          <w:lang w:val="en-US"/>
          <w14:ligatures w14:val="standardContextual"/>
        </w:rPr>
        <w:t xml:space="preserve"> </w:t>
      </w:r>
      <w:r w:rsidRPr="00C11FFE">
        <w:rPr>
          <w:rFonts w:ascii="Times New Roman" w:eastAsia="Calibri" w:hAnsi="Times New Roman" w:cs="Times New Roman"/>
          <w:kern w:val="2"/>
          <w:sz w:val="28"/>
          <w:szCs w:val="28"/>
          <w14:ligatures w14:val="standardContextual"/>
        </w:rPr>
        <w:t>соответственно</w:t>
      </w:r>
      <w:r w:rsidRPr="002863CB">
        <w:rPr>
          <w:rFonts w:ascii="Times New Roman" w:eastAsia="Calibri" w:hAnsi="Times New Roman" w:cs="Times New Roman"/>
          <w:kern w:val="2"/>
          <w:sz w:val="28"/>
          <w:szCs w:val="28"/>
          <w:lang w:val="en-US"/>
          <w14:ligatures w14:val="standardContextual"/>
        </w:rPr>
        <w:t xml:space="preserve"> (</w:t>
      </w:r>
      <w:r w:rsidRPr="00C11FFE">
        <w:rPr>
          <w:rFonts w:ascii="Times New Roman" w:eastAsia="Calibri" w:hAnsi="Times New Roman" w:cs="Times New Roman"/>
          <w:kern w:val="2"/>
          <w:sz w:val="28"/>
          <w:szCs w:val="28"/>
          <w14:ligatures w14:val="standardContextual"/>
        </w:rPr>
        <w:t>рис</w:t>
      </w:r>
      <w:r w:rsidRPr="002863CB">
        <w:rPr>
          <w:rFonts w:ascii="Times New Roman" w:eastAsia="Calibri" w:hAnsi="Times New Roman" w:cs="Times New Roman"/>
          <w:kern w:val="2"/>
          <w:sz w:val="28"/>
          <w:szCs w:val="28"/>
          <w:lang w:val="en-US"/>
          <w14:ligatures w14:val="standardContextual"/>
        </w:rPr>
        <w:t xml:space="preserve">. 4A). </w:t>
      </w:r>
      <w:r w:rsidRPr="00C11FFE">
        <w:rPr>
          <w:rFonts w:ascii="Times New Roman" w:eastAsia="Calibri" w:hAnsi="Times New Roman" w:cs="Times New Roman"/>
          <w:kern w:val="2"/>
          <w:sz w:val="28"/>
          <w:szCs w:val="28"/>
          <w14:ligatures w14:val="standardContextual"/>
        </w:rPr>
        <w:t>Корреляции со средней температурой первых двух летних месяцев (JJ) немного ниже (среднее r = 0,63, P &lt; 0,001). Временная стабильность температурного сигнала в MXD подтверждается обширным пространственным охватом сильных полевых корреляций со средними летними температурами в сетке за два 40-летних периода (рис. 4B,C). За первые четыре десятилетия имеющихся данных MXD в лесотундре с 1929 по 1969 г. корреляции r &gt; 0,4 ​​(P &lt; 0,01) достигают 60° с.ш. на юге и распространяются между Обской губой на северо-западе и дельтой Лены на северо-востоке (рис. 4Б). За период 1970–2011 гг. площадь, охваченная статистически значимыми (корреляциями хронологии ФТ), несколько сократилась на западе, но площадь с самыми высокими корреляциями r &gt; 0,6 увеличилась в направлении с севера на юг (рис. 4В).</w:t>
      </w:r>
    </w:p>
    <w:p w14:paraId="76ECC7DD" w14:textId="352C09C0" w:rsidR="00C11FFE" w:rsidRDefault="00C11FFE" w:rsidP="00C11FFE">
      <w:pPr>
        <w:rPr>
          <w:rFonts w:ascii="Times New Roman" w:eastAsia="Calibri" w:hAnsi="Times New Roman" w:cs="Times New Roman"/>
          <w:kern w:val="2"/>
          <w:sz w:val="28"/>
          <w:szCs w:val="28"/>
          <w14:ligatures w14:val="standardContextual"/>
        </w:rPr>
      </w:pPr>
    </w:p>
    <w:p w14:paraId="757ECCAF" w14:textId="47403264" w:rsidR="00C11FFE" w:rsidRDefault="00C11FFE" w:rsidP="00C11FFE">
      <w:pPr>
        <w:rPr>
          <w:rFonts w:ascii="Times New Roman" w:eastAsia="Calibri" w:hAnsi="Times New Roman" w:cs="Times New Roman"/>
          <w:kern w:val="2"/>
          <w:sz w:val="28"/>
          <w:szCs w:val="28"/>
          <w14:ligatures w14:val="standardContextual"/>
        </w:rPr>
      </w:pPr>
    </w:p>
    <w:p w14:paraId="04D9FADA" w14:textId="77777777" w:rsidR="00C11FFE" w:rsidRDefault="00C11FFE" w:rsidP="00C11FFE">
      <w:pPr>
        <w:rPr>
          <w:rFonts w:ascii="Times New Roman" w:eastAsia="Calibri" w:hAnsi="Times New Roman" w:cs="Times New Roman"/>
          <w:kern w:val="2"/>
          <w:sz w:val="28"/>
          <w:szCs w:val="28"/>
          <w14:ligatures w14:val="standardContextual"/>
        </w:rPr>
      </w:pPr>
    </w:p>
    <w:p w14:paraId="5BA9977E" w14:textId="77777777" w:rsidR="002863CB" w:rsidRDefault="00C11FFE" w:rsidP="00C11FFE">
      <w:pPr>
        <w:rPr>
          <w:rFonts w:ascii="Times New Roman" w:eastAsia="Calibri" w:hAnsi="Times New Roman" w:cs="Times New Roman"/>
          <w:kern w:val="2"/>
          <w:sz w:val="28"/>
          <w:szCs w:val="28"/>
          <w:lang w:val="en-US"/>
          <w14:ligatures w14:val="standardContextual"/>
        </w:rPr>
      </w:pPr>
      <w:r w:rsidRPr="00C11FFE">
        <w:rPr>
          <w:rFonts w:ascii="Times New Roman" w:eastAsia="Calibri" w:hAnsi="Times New Roman" w:cs="Times New Roman"/>
          <w:kern w:val="2"/>
          <w:sz w:val="28"/>
          <w:szCs w:val="28"/>
          <w:lang w:val="en-US"/>
          <w14:ligatures w14:val="standardContextual"/>
        </w:rPr>
        <w:t xml:space="preserve">Fig. 4. JJA temperature means in Khatanga (red) with 31-year window running correlations between the maximum latewood density (MXD) standard chronology and summer month temperature means at the forest-tundra site FT (A). Corresponding correlation fields from 1929 – 1969 (B) and 1970 – 2011 (C). Horizontal line indicates the significance level P &lt; 0.01. </w:t>
      </w:r>
    </w:p>
    <w:p w14:paraId="02DBC205" w14:textId="77777777" w:rsidR="002863CB" w:rsidRDefault="002863CB">
      <w:pPr>
        <w:rPr>
          <w:rFonts w:ascii="Times New Roman" w:eastAsia="Calibri" w:hAnsi="Times New Roman" w:cs="Times New Roman"/>
          <w:kern w:val="2"/>
          <w:sz w:val="28"/>
          <w:szCs w:val="28"/>
          <w:lang w:val="en-US"/>
          <w14:ligatures w14:val="standardContextual"/>
        </w:rPr>
      </w:pPr>
      <w:r>
        <w:rPr>
          <w:rFonts w:ascii="Times New Roman" w:eastAsia="Calibri" w:hAnsi="Times New Roman" w:cs="Times New Roman"/>
          <w:kern w:val="2"/>
          <w:sz w:val="28"/>
          <w:szCs w:val="28"/>
          <w:lang w:val="en-US"/>
          <w14:ligatures w14:val="standardContextual"/>
        </w:rPr>
        <w:br w:type="page"/>
      </w:r>
    </w:p>
    <w:p w14:paraId="5B897B15" w14:textId="77777777" w:rsidR="00DE7E1B" w:rsidRDefault="002863CB" w:rsidP="00C11FFE">
      <w:pPr>
        <w:rPr>
          <w:rFonts w:ascii="Times New Roman" w:eastAsia="Calibri" w:hAnsi="Times New Roman" w:cs="Times New Roman"/>
          <w:kern w:val="2"/>
          <w:sz w:val="28"/>
          <w:szCs w:val="28"/>
          <w:lang w:val="en-US"/>
          <w14:ligatures w14:val="standardContextual"/>
        </w:rPr>
      </w:pPr>
      <w:r>
        <w:rPr>
          <w:noProof/>
        </w:rPr>
        <w:lastRenderedPageBreak/>
        <w:drawing>
          <wp:inline distT="0" distB="0" distL="0" distR="0" wp14:anchorId="585390B3" wp14:editId="252F0A01">
            <wp:extent cx="5940425" cy="448500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4485005"/>
                    </a:xfrm>
                    <a:prstGeom prst="rect">
                      <a:avLst/>
                    </a:prstGeom>
                  </pic:spPr>
                </pic:pic>
              </a:graphicData>
            </a:graphic>
          </wp:inline>
        </w:drawing>
      </w:r>
    </w:p>
    <w:p w14:paraId="37E60376" w14:textId="77777777" w:rsidR="00DE7E1B" w:rsidRDefault="00DE7E1B">
      <w:pPr>
        <w:rPr>
          <w:rFonts w:ascii="Times New Roman" w:eastAsia="Calibri" w:hAnsi="Times New Roman" w:cs="Times New Roman"/>
          <w:kern w:val="2"/>
          <w:sz w:val="28"/>
          <w:szCs w:val="28"/>
          <w:lang w:val="en-US"/>
          <w14:ligatures w14:val="standardContextual"/>
        </w:rPr>
      </w:pPr>
      <w:r>
        <w:rPr>
          <w:rFonts w:ascii="Times New Roman" w:eastAsia="Calibri" w:hAnsi="Times New Roman" w:cs="Times New Roman"/>
          <w:kern w:val="2"/>
          <w:sz w:val="28"/>
          <w:szCs w:val="28"/>
          <w:lang w:val="en-US"/>
          <w14:ligatures w14:val="standardContextual"/>
        </w:rPr>
        <w:br w:type="page"/>
      </w:r>
    </w:p>
    <w:tbl>
      <w:tblPr>
        <w:tblStyle w:val="TableGrid"/>
        <w:tblpPr w:leftFromText="180" w:rightFromText="180" w:vertAnchor="text" w:horzAnchor="margin" w:tblpY="-52"/>
        <w:tblW w:w="0" w:type="auto"/>
        <w:tblLook w:val="04A0" w:firstRow="1" w:lastRow="0" w:firstColumn="1" w:lastColumn="0" w:noHBand="0" w:noVBand="1"/>
      </w:tblPr>
      <w:tblGrid>
        <w:gridCol w:w="803"/>
        <w:gridCol w:w="1955"/>
        <w:gridCol w:w="2273"/>
        <w:gridCol w:w="2244"/>
        <w:gridCol w:w="2070"/>
      </w:tblGrid>
      <w:tr w:rsidR="00736BA6" w14:paraId="561699CF" w14:textId="77777777" w:rsidTr="000E02FA">
        <w:tc>
          <w:tcPr>
            <w:tcW w:w="845" w:type="dxa"/>
          </w:tcPr>
          <w:p w14:paraId="5AB9AF77" w14:textId="77777777" w:rsidR="000E02FA" w:rsidRDefault="000E02FA" w:rsidP="000E02FA">
            <w:pPr>
              <w:rPr>
                <w:rFonts w:ascii="Times New Roman" w:eastAsia="Calibri" w:hAnsi="Times New Roman" w:cs="Times New Roman"/>
                <w:sz w:val="28"/>
                <w:szCs w:val="28"/>
                <w:lang w:val="en-US"/>
              </w:rPr>
            </w:pPr>
          </w:p>
        </w:tc>
        <w:tc>
          <w:tcPr>
            <w:tcW w:w="2411" w:type="dxa"/>
          </w:tcPr>
          <w:p w14:paraId="208D418C"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JUN</w:t>
            </w:r>
          </w:p>
        </w:tc>
        <w:tc>
          <w:tcPr>
            <w:tcW w:w="1984" w:type="dxa"/>
          </w:tcPr>
          <w:p w14:paraId="66185F1D"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JUL</w:t>
            </w:r>
          </w:p>
        </w:tc>
        <w:tc>
          <w:tcPr>
            <w:tcW w:w="2287" w:type="dxa"/>
          </w:tcPr>
          <w:p w14:paraId="5005D1C5"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JUN- JUL</w:t>
            </w:r>
          </w:p>
        </w:tc>
        <w:tc>
          <w:tcPr>
            <w:tcW w:w="1818" w:type="dxa"/>
          </w:tcPr>
          <w:p w14:paraId="0A4D6489"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JUN-SEP</w:t>
            </w:r>
          </w:p>
        </w:tc>
      </w:tr>
      <w:tr w:rsidR="00736BA6" w14:paraId="40DC54F0" w14:textId="77777777" w:rsidTr="000E02FA">
        <w:tc>
          <w:tcPr>
            <w:tcW w:w="845" w:type="dxa"/>
          </w:tcPr>
          <w:p w14:paraId="3C178353"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FIN</w:t>
            </w:r>
          </w:p>
        </w:tc>
        <w:tc>
          <w:tcPr>
            <w:tcW w:w="2411" w:type="dxa"/>
          </w:tcPr>
          <w:p w14:paraId="6D15DAEB" w14:textId="1E3310BB" w:rsidR="000E02FA" w:rsidRDefault="000E02FA" w:rsidP="000E02FA">
            <w:pPr>
              <w:rPr>
                <w:rFonts w:ascii="Times New Roman" w:eastAsia="Calibri" w:hAnsi="Times New Roman" w:cs="Times New Roman"/>
                <w:sz w:val="28"/>
                <w:szCs w:val="28"/>
                <w:lang w:val="en-US"/>
              </w:rPr>
            </w:pPr>
            <w:r>
              <w:rPr>
                <w:noProof/>
              </w:rPr>
              <w:drawing>
                <wp:inline distT="0" distB="0" distL="0" distR="0" wp14:anchorId="2815939A" wp14:editId="720BEC3D">
                  <wp:extent cx="1127760" cy="7626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46361" cy="775278"/>
                          </a:xfrm>
                          <a:prstGeom prst="rect">
                            <a:avLst/>
                          </a:prstGeom>
                        </pic:spPr>
                      </pic:pic>
                    </a:graphicData>
                  </a:graphic>
                </wp:inline>
              </w:drawing>
            </w:r>
          </w:p>
        </w:tc>
        <w:tc>
          <w:tcPr>
            <w:tcW w:w="1984" w:type="dxa"/>
          </w:tcPr>
          <w:p w14:paraId="7A7C6C6B" w14:textId="2C45C9FB" w:rsidR="000E02FA" w:rsidRDefault="000E02FA" w:rsidP="000E02FA">
            <w:pPr>
              <w:rPr>
                <w:rFonts w:ascii="Times New Roman" w:eastAsia="Calibri" w:hAnsi="Times New Roman" w:cs="Times New Roman"/>
                <w:sz w:val="28"/>
                <w:szCs w:val="28"/>
                <w:lang w:val="en-US"/>
              </w:rPr>
            </w:pPr>
            <w:r>
              <w:rPr>
                <w:noProof/>
              </w:rPr>
              <w:drawing>
                <wp:inline distT="0" distB="0" distL="0" distR="0" wp14:anchorId="0C627761" wp14:editId="314144D5">
                  <wp:extent cx="1104900" cy="7433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31919" cy="761515"/>
                          </a:xfrm>
                          <a:prstGeom prst="rect">
                            <a:avLst/>
                          </a:prstGeom>
                        </pic:spPr>
                      </pic:pic>
                    </a:graphicData>
                  </a:graphic>
                </wp:inline>
              </w:drawing>
            </w:r>
          </w:p>
        </w:tc>
        <w:tc>
          <w:tcPr>
            <w:tcW w:w="2287" w:type="dxa"/>
          </w:tcPr>
          <w:p w14:paraId="1258393D" w14:textId="35799827" w:rsidR="000E02FA" w:rsidRDefault="005F091B"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 xml:space="preserve"> </w:t>
            </w:r>
            <w:r>
              <w:rPr>
                <w:noProof/>
              </w:rPr>
              <w:t xml:space="preserve"> </w:t>
            </w:r>
            <w:r>
              <w:rPr>
                <w:noProof/>
              </w:rPr>
              <w:drawing>
                <wp:inline distT="0" distB="0" distL="0" distR="0" wp14:anchorId="0B130861" wp14:editId="563162A3">
                  <wp:extent cx="1134126" cy="76263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188066" cy="798906"/>
                          </a:xfrm>
                          <a:prstGeom prst="rect">
                            <a:avLst/>
                          </a:prstGeom>
                        </pic:spPr>
                      </pic:pic>
                    </a:graphicData>
                  </a:graphic>
                </wp:inline>
              </w:drawing>
            </w:r>
          </w:p>
        </w:tc>
        <w:tc>
          <w:tcPr>
            <w:tcW w:w="1818" w:type="dxa"/>
          </w:tcPr>
          <w:p w14:paraId="5D989015" w14:textId="1B75D25C" w:rsidR="000E02FA" w:rsidRDefault="005F091B" w:rsidP="000E02FA">
            <w:pPr>
              <w:rPr>
                <w:rFonts w:ascii="Times New Roman" w:eastAsia="Calibri" w:hAnsi="Times New Roman" w:cs="Times New Roman"/>
                <w:sz w:val="28"/>
                <w:szCs w:val="28"/>
                <w:lang w:val="en-US"/>
              </w:rPr>
            </w:pPr>
            <w:r>
              <w:rPr>
                <w:noProof/>
              </w:rPr>
              <w:drawing>
                <wp:inline distT="0" distB="0" distL="0" distR="0" wp14:anchorId="1213DA9B" wp14:editId="533A437B">
                  <wp:extent cx="1185938" cy="797857"/>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99029" cy="806664"/>
                          </a:xfrm>
                          <a:prstGeom prst="rect">
                            <a:avLst/>
                          </a:prstGeom>
                        </pic:spPr>
                      </pic:pic>
                    </a:graphicData>
                  </a:graphic>
                </wp:inline>
              </w:drawing>
            </w:r>
          </w:p>
        </w:tc>
      </w:tr>
      <w:tr w:rsidR="00736BA6" w14:paraId="72718021" w14:textId="77777777" w:rsidTr="000E02FA">
        <w:tc>
          <w:tcPr>
            <w:tcW w:w="845" w:type="dxa"/>
          </w:tcPr>
          <w:p w14:paraId="5FB356D3"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APA</w:t>
            </w:r>
          </w:p>
        </w:tc>
        <w:tc>
          <w:tcPr>
            <w:tcW w:w="2411" w:type="dxa"/>
          </w:tcPr>
          <w:p w14:paraId="7E16BC1C" w14:textId="21A82E05" w:rsidR="000E02FA" w:rsidRDefault="005F091B" w:rsidP="000E02FA">
            <w:pPr>
              <w:rPr>
                <w:rFonts w:ascii="Times New Roman" w:eastAsia="Calibri" w:hAnsi="Times New Roman" w:cs="Times New Roman"/>
                <w:sz w:val="28"/>
                <w:szCs w:val="28"/>
                <w:lang w:val="en-US"/>
              </w:rPr>
            </w:pPr>
            <w:r>
              <w:rPr>
                <w:noProof/>
              </w:rPr>
              <w:drawing>
                <wp:inline distT="0" distB="0" distL="0" distR="0" wp14:anchorId="4BFA3E7F" wp14:editId="3984DCC2">
                  <wp:extent cx="1143000" cy="77043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169187" cy="788088"/>
                          </a:xfrm>
                          <a:prstGeom prst="rect">
                            <a:avLst/>
                          </a:prstGeom>
                        </pic:spPr>
                      </pic:pic>
                    </a:graphicData>
                  </a:graphic>
                </wp:inline>
              </w:drawing>
            </w:r>
          </w:p>
        </w:tc>
        <w:tc>
          <w:tcPr>
            <w:tcW w:w="1984" w:type="dxa"/>
          </w:tcPr>
          <w:p w14:paraId="493B67BF" w14:textId="1F19C8AE" w:rsidR="000E02FA" w:rsidRDefault="008B52F5" w:rsidP="000E02FA">
            <w:pPr>
              <w:rPr>
                <w:rFonts w:ascii="Times New Roman" w:eastAsia="Calibri" w:hAnsi="Times New Roman" w:cs="Times New Roman"/>
                <w:sz w:val="28"/>
                <w:szCs w:val="28"/>
                <w:lang w:val="en-US"/>
              </w:rPr>
            </w:pPr>
            <w:r>
              <w:rPr>
                <w:noProof/>
              </w:rPr>
              <w:drawing>
                <wp:inline distT="0" distB="0" distL="0" distR="0" wp14:anchorId="3B347A4D" wp14:editId="140F681F">
                  <wp:extent cx="1145910" cy="76945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59941" cy="778879"/>
                          </a:xfrm>
                          <a:prstGeom prst="rect">
                            <a:avLst/>
                          </a:prstGeom>
                        </pic:spPr>
                      </pic:pic>
                    </a:graphicData>
                  </a:graphic>
                </wp:inline>
              </w:drawing>
            </w:r>
          </w:p>
        </w:tc>
        <w:tc>
          <w:tcPr>
            <w:tcW w:w="2287" w:type="dxa"/>
          </w:tcPr>
          <w:p w14:paraId="0707E1AF" w14:textId="5875F802" w:rsidR="000E02FA" w:rsidRDefault="008B52F5" w:rsidP="000E02FA">
            <w:pPr>
              <w:rPr>
                <w:rFonts w:ascii="Times New Roman" w:eastAsia="Calibri" w:hAnsi="Times New Roman" w:cs="Times New Roman"/>
                <w:sz w:val="28"/>
                <w:szCs w:val="28"/>
                <w:lang w:val="en-US"/>
              </w:rPr>
            </w:pPr>
            <w:r>
              <w:rPr>
                <w:noProof/>
              </w:rPr>
              <w:drawing>
                <wp:inline distT="0" distB="0" distL="0" distR="0" wp14:anchorId="40B83D11" wp14:editId="5D836C44">
                  <wp:extent cx="1132205" cy="7620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46150" cy="771456"/>
                          </a:xfrm>
                          <a:prstGeom prst="rect">
                            <a:avLst/>
                          </a:prstGeom>
                        </pic:spPr>
                      </pic:pic>
                    </a:graphicData>
                  </a:graphic>
                </wp:inline>
              </w:drawing>
            </w:r>
          </w:p>
        </w:tc>
        <w:tc>
          <w:tcPr>
            <w:tcW w:w="1818" w:type="dxa"/>
          </w:tcPr>
          <w:p w14:paraId="54699B23" w14:textId="4B548ECE" w:rsidR="000E02FA" w:rsidRDefault="008B52F5" w:rsidP="000E02FA">
            <w:pPr>
              <w:rPr>
                <w:rFonts w:ascii="Times New Roman" w:eastAsia="Calibri" w:hAnsi="Times New Roman" w:cs="Times New Roman"/>
                <w:sz w:val="28"/>
                <w:szCs w:val="28"/>
                <w:lang w:val="en-US"/>
              </w:rPr>
            </w:pPr>
            <w:r>
              <w:rPr>
                <w:noProof/>
              </w:rPr>
              <w:drawing>
                <wp:inline distT="0" distB="0" distL="0" distR="0" wp14:anchorId="05F73F52" wp14:editId="7CA63C4A">
                  <wp:extent cx="1171415" cy="7918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83171" cy="799792"/>
                          </a:xfrm>
                          <a:prstGeom prst="rect">
                            <a:avLst/>
                          </a:prstGeom>
                        </pic:spPr>
                      </pic:pic>
                    </a:graphicData>
                  </a:graphic>
                </wp:inline>
              </w:drawing>
            </w:r>
          </w:p>
        </w:tc>
      </w:tr>
      <w:tr w:rsidR="00736BA6" w14:paraId="31A76684" w14:textId="77777777" w:rsidTr="000E02FA">
        <w:tc>
          <w:tcPr>
            <w:tcW w:w="845" w:type="dxa"/>
          </w:tcPr>
          <w:p w14:paraId="074D59D8"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PUR</w:t>
            </w:r>
          </w:p>
        </w:tc>
        <w:tc>
          <w:tcPr>
            <w:tcW w:w="2411" w:type="dxa"/>
          </w:tcPr>
          <w:p w14:paraId="3D7C5DA7" w14:textId="336B2EB0" w:rsidR="000E02FA" w:rsidRDefault="00041DA1" w:rsidP="000E02FA">
            <w:pPr>
              <w:rPr>
                <w:rFonts w:ascii="Times New Roman" w:eastAsia="Calibri" w:hAnsi="Times New Roman" w:cs="Times New Roman"/>
                <w:sz w:val="28"/>
                <w:szCs w:val="28"/>
                <w:lang w:val="en-US"/>
              </w:rPr>
            </w:pPr>
            <w:r>
              <w:rPr>
                <w:noProof/>
              </w:rPr>
              <w:drawing>
                <wp:inline distT="0" distB="0" distL="0" distR="0" wp14:anchorId="31EAEF54" wp14:editId="1CEC37BE">
                  <wp:extent cx="1059634" cy="821477"/>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81254" cy="838238"/>
                          </a:xfrm>
                          <a:prstGeom prst="rect">
                            <a:avLst/>
                          </a:prstGeom>
                        </pic:spPr>
                      </pic:pic>
                    </a:graphicData>
                  </a:graphic>
                </wp:inline>
              </w:drawing>
            </w:r>
          </w:p>
        </w:tc>
        <w:tc>
          <w:tcPr>
            <w:tcW w:w="1984" w:type="dxa"/>
          </w:tcPr>
          <w:p w14:paraId="6721B39F" w14:textId="5D7FD93F" w:rsidR="000E02FA" w:rsidRDefault="00041DA1" w:rsidP="000E02FA">
            <w:pPr>
              <w:rPr>
                <w:rFonts w:ascii="Times New Roman" w:eastAsia="Calibri" w:hAnsi="Times New Roman" w:cs="Times New Roman"/>
                <w:sz w:val="28"/>
                <w:szCs w:val="28"/>
                <w:lang w:val="en-US"/>
              </w:rPr>
            </w:pPr>
            <w:r>
              <w:rPr>
                <w:noProof/>
              </w:rPr>
              <w:drawing>
                <wp:inline distT="0" distB="0" distL="0" distR="0" wp14:anchorId="0CBE2772" wp14:editId="0CA22DC1">
                  <wp:extent cx="1087102" cy="8445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15259" cy="866389"/>
                          </a:xfrm>
                          <a:prstGeom prst="rect">
                            <a:avLst/>
                          </a:prstGeom>
                        </pic:spPr>
                      </pic:pic>
                    </a:graphicData>
                  </a:graphic>
                </wp:inline>
              </w:drawing>
            </w:r>
          </w:p>
        </w:tc>
        <w:tc>
          <w:tcPr>
            <w:tcW w:w="2287" w:type="dxa"/>
          </w:tcPr>
          <w:p w14:paraId="12F4C071" w14:textId="1FD17740" w:rsidR="000E02FA" w:rsidRDefault="001E70BF" w:rsidP="000E02FA">
            <w:pPr>
              <w:rPr>
                <w:rFonts w:ascii="Times New Roman" w:eastAsia="Calibri" w:hAnsi="Times New Roman" w:cs="Times New Roman"/>
                <w:sz w:val="28"/>
                <w:szCs w:val="28"/>
                <w:lang w:val="en-US"/>
              </w:rPr>
            </w:pPr>
            <w:r>
              <w:rPr>
                <w:noProof/>
              </w:rPr>
              <w:drawing>
                <wp:inline distT="0" distB="0" distL="0" distR="0" wp14:anchorId="41D8977C" wp14:editId="404AE432">
                  <wp:extent cx="1089698" cy="84478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09207" cy="859907"/>
                          </a:xfrm>
                          <a:prstGeom prst="rect">
                            <a:avLst/>
                          </a:prstGeom>
                        </pic:spPr>
                      </pic:pic>
                    </a:graphicData>
                  </a:graphic>
                </wp:inline>
              </w:drawing>
            </w:r>
          </w:p>
        </w:tc>
        <w:tc>
          <w:tcPr>
            <w:tcW w:w="1818" w:type="dxa"/>
          </w:tcPr>
          <w:p w14:paraId="5287752F" w14:textId="7D6964A6" w:rsidR="000E02FA" w:rsidRDefault="001E70BF" w:rsidP="000E02FA">
            <w:pPr>
              <w:rPr>
                <w:rFonts w:ascii="Times New Roman" w:eastAsia="Calibri" w:hAnsi="Times New Roman" w:cs="Times New Roman"/>
                <w:sz w:val="28"/>
                <w:szCs w:val="28"/>
                <w:lang w:val="en-US"/>
              </w:rPr>
            </w:pPr>
            <w:r>
              <w:rPr>
                <w:noProof/>
              </w:rPr>
              <w:drawing>
                <wp:inline distT="0" distB="0" distL="0" distR="0" wp14:anchorId="4F472A51" wp14:editId="1244C318">
                  <wp:extent cx="1139825" cy="887181"/>
                  <wp:effectExtent l="0" t="0" r="3175"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53232" cy="897616"/>
                          </a:xfrm>
                          <a:prstGeom prst="rect">
                            <a:avLst/>
                          </a:prstGeom>
                        </pic:spPr>
                      </pic:pic>
                    </a:graphicData>
                  </a:graphic>
                </wp:inline>
              </w:drawing>
            </w:r>
          </w:p>
        </w:tc>
      </w:tr>
      <w:tr w:rsidR="00736BA6" w14:paraId="3CC4D76D" w14:textId="77777777" w:rsidTr="000E02FA">
        <w:tc>
          <w:tcPr>
            <w:tcW w:w="845" w:type="dxa"/>
          </w:tcPr>
          <w:p w14:paraId="7E1492A4"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KHA</w:t>
            </w:r>
          </w:p>
        </w:tc>
        <w:tc>
          <w:tcPr>
            <w:tcW w:w="2411" w:type="dxa"/>
          </w:tcPr>
          <w:p w14:paraId="764AA2B9" w14:textId="3BDAE274" w:rsidR="000E02FA" w:rsidRDefault="00CF1097" w:rsidP="000E02FA">
            <w:pPr>
              <w:rPr>
                <w:rFonts w:ascii="Times New Roman" w:eastAsia="Calibri" w:hAnsi="Times New Roman" w:cs="Times New Roman"/>
                <w:sz w:val="28"/>
                <w:szCs w:val="28"/>
                <w:lang w:val="en-US"/>
              </w:rPr>
            </w:pPr>
            <w:r>
              <w:rPr>
                <w:noProof/>
              </w:rPr>
              <w:drawing>
                <wp:inline distT="0" distB="0" distL="0" distR="0" wp14:anchorId="572E5468" wp14:editId="3B3CACFA">
                  <wp:extent cx="1111679" cy="65549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32175" cy="667581"/>
                          </a:xfrm>
                          <a:prstGeom prst="rect">
                            <a:avLst/>
                          </a:prstGeom>
                        </pic:spPr>
                      </pic:pic>
                    </a:graphicData>
                  </a:graphic>
                </wp:inline>
              </w:drawing>
            </w:r>
          </w:p>
        </w:tc>
        <w:tc>
          <w:tcPr>
            <w:tcW w:w="1984" w:type="dxa"/>
          </w:tcPr>
          <w:p w14:paraId="28518ADF" w14:textId="73315FCC" w:rsidR="000E02FA" w:rsidRDefault="00CF1097" w:rsidP="000E02FA">
            <w:pPr>
              <w:rPr>
                <w:rFonts w:ascii="Times New Roman" w:eastAsia="Calibri" w:hAnsi="Times New Roman" w:cs="Times New Roman"/>
                <w:sz w:val="28"/>
                <w:szCs w:val="28"/>
                <w:lang w:val="en-US"/>
              </w:rPr>
            </w:pPr>
            <w:r>
              <w:rPr>
                <w:noProof/>
              </w:rPr>
              <w:drawing>
                <wp:inline distT="0" distB="0" distL="0" distR="0" wp14:anchorId="48350979" wp14:editId="4898EB70">
                  <wp:extent cx="1347410" cy="796511"/>
                  <wp:effectExtent l="0" t="0" r="571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9890" cy="803889"/>
                          </a:xfrm>
                          <a:prstGeom prst="rect">
                            <a:avLst/>
                          </a:prstGeom>
                        </pic:spPr>
                      </pic:pic>
                    </a:graphicData>
                  </a:graphic>
                </wp:inline>
              </w:drawing>
            </w:r>
          </w:p>
        </w:tc>
        <w:tc>
          <w:tcPr>
            <w:tcW w:w="2287" w:type="dxa"/>
          </w:tcPr>
          <w:p w14:paraId="5B4943A2" w14:textId="684C03C8" w:rsidR="000E02FA" w:rsidRDefault="00CF1097" w:rsidP="000E02FA">
            <w:pPr>
              <w:rPr>
                <w:rFonts w:ascii="Times New Roman" w:eastAsia="Calibri" w:hAnsi="Times New Roman" w:cs="Times New Roman"/>
                <w:sz w:val="28"/>
                <w:szCs w:val="28"/>
                <w:lang w:val="en-US"/>
              </w:rPr>
            </w:pPr>
            <w:r>
              <w:rPr>
                <w:noProof/>
              </w:rPr>
              <w:drawing>
                <wp:inline distT="0" distB="0" distL="0" distR="0" wp14:anchorId="4739FCAD" wp14:editId="524ABED6">
                  <wp:extent cx="1333500" cy="785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58186" cy="800265"/>
                          </a:xfrm>
                          <a:prstGeom prst="rect">
                            <a:avLst/>
                          </a:prstGeom>
                        </pic:spPr>
                      </pic:pic>
                    </a:graphicData>
                  </a:graphic>
                </wp:inline>
              </w:drawing>
            </w:r>
          </w:p>
        </w:tc>
        <w:tc>
          <w:tcPr>
            <w:tcW w:w="1818" w:type="dxa"/>
          </w:tcPr>
          <w:p w14:paraId="24B487A7" w14:textId="0C640686" w:rsidR="000E02FA" w:rsidRDefault="00CF1097" w:rsidP="000E02FA">
            <w:pPr>
              <w:rPr>
                <w:rFonts w:ascii="Times New Roman" w:eastAsia="Calibri" w:hAnsi="Times New Roman" w:cs="Times New Roman"/>
                <w:sz w:val="28"/>
                <w:szCs w:val="28"/>
                <w:lang w:val="en-US"/>
              </w:rPr>
            </w:pPr>
            <w:r>
              <w:rPr>
                <w:noProof/>
              </w:rPr>
              <w:drawing>
                <wp:inline distT="0" distB="0" distL="0" distR="0" wp14:anchorId="745AF268" wp14:editId="59A7AAF1">
                  <wp:extent cx="1149199" cy="681554"/>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170262" cy="694046"/>
                          </a:xfrm>
                          <a:prstGeom prst="rect">
                            <a:avLst/>
                          </a:prstGeom>
                        </pic:spPr>
                      </pic:pic>
                    </a:graphicData>
                  </a:graphic>
                </wp:inline>
              </w:drawing>
            </w:r>
          </w:p>
        </w:tc>
      </w:tr>
      <w:tr w:rsidR="00736BA6" w14:paraId="33387E8C" w14:textId="77777777" w:rsidTr="000E02FA">
        <w:tc>
          <w:tcPr>
            <w:tcW w:w="845" w:type="dxa"/>
          </w:tcPr>
          <w:p w14:paraId="66894E8E"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CHO</w:t>
            </w:r>
          </w:p>
        </w:tc>
        <w:tc>
          <w:tcPr>
            <w:tcW w:w="2411" w:type="dxa"/>
          </w:tcPr>
          <w:p w14:paraId="3C97953F" w14:textId="1DF6EFE0" w:rsidR="000E02FA" w:rsidRDefault="00194391" w:rsidP="000E02FA">
            <w:pPr>
              <w:rPr>
                <w:rFonts w:ascii="Times New Roman" w:eastAsia="Calibri" w:hAnsi="Times New Roman" w:cs="Times New Roman"/>
                <w:sz w:val="28"/>
                <w:szCs w:val="28"/>
                <w:lang w:val="en-US"/>
              </w:rPr>
            </w:pPr>
            <w:r>
              <w:rPr>
                <w:noProof/>
              </w:rPr>
              <w:drawing>
                <wp:inline distT="0" distB="0" distL="0" distR="0" wp14:anchorId="255D15AE" wp14:editId="4C796663">
                  <wp:extent cx="1141730" cy="684818"/>
                  <wp:effectExtent l="0" t="0" r="127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66820" cy="699867"/>
                          </a:xfrm>
                          <a:prstGeom prst="rect">
                            <a:avLst/>
                          </a:prstGeom>
                        </pic:spPr>
                      </pic:pic>
                    </a:graphicData>
                  </a:graphic>
                </wp:inline>
              </w:drawing>
            </w:r>
          </w:p>
        </w:tc>
        <w:tc>
          <w:tcPr>
            <w:tcW w:w="1984" w:type="dxa"/>
          </w:tcPr>
          <w:p w14:paraId="1E456ECD" w14:textId="24800591" w:rsidR="000E02FA" w:rsidRDefault="00194391" w:rsidP="000E02FA">
            <w:pPr>
              <w:rPr>
                <w:rFonts w:ascii="Times New Roman" w:eastAsia="Calibri" w:hAnsi="Times New Roman" w:cs="Times New Roman"/>
                <w:sz w:val="28"/>
                <w:szCs w:val="28"/>
                <w:lang w:val="en-US"/>
              </w:rPr>
            </w:pPr>
            <w:r>
              <w:rPr>
                <w:noProof/>
              </w:rPr>
              <w:drawing>
                <wp:inline distT="0" distB="0" distL="0" distR="0" wp14:anchorId="5E626450" wp14:editId="0818C45A">
                  <wp:extent cx="1324871" cy="78729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44068" cy="798706"/>
                          </a:xfrm>
                          <a:prstGeom prst="rect">
                            <a:avLst/>
                          </a:prstGeom>
                        </pic:spPr>
                      </pic:pic>
                    </a:graphicData>
                  </a:graphic>
                </wp:inline>
              </w:drawing>
            </w:r>
          </w:p>
        </w:tc>
        <w:tc>
          <w:tcPr>
            <w:tcW w:w="2287" w:type="dxa"/>
          </w:tcPr>
          <w:p w14:paraId="68B86AF0" w14:textId="07D042C2" w:rsidR="000E02FA" w:rsidRDefault="00194391" w:rsidP="000E02FA">
            <w:pPr>
              <w:rPr>
                <w:rFonts w:ascii="Times New Roman" w:eastAsia="Calibri" w:hAnsi="Times New Roman" w:cs="Times New Roman"/>
                <w:sz w:val="28"/>
                <w:szCs w:val="28"/>
                <w:lang w:val="en-US"/>
              </w:rPr>
            </w:pPr>
            <w:r>
              <w:rPr>
                <w:noProof/>
              </w:rPr>
              <w:drawing>
                <wp:inline distT="0" distB="0" distL="0" distR="0" wp14:anchorId="5B9DBDA1" wp14:editId="00D034F1">
                  <wp:extent cx="1302902" cy="777030"/>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19491" cy="786923"/>
                          </a:xfrm>
                          <a:prstGeom prst="rect">
                            <a:avLst/>
                          </a:prstGeom>
                        </pic:spPr>
                      </pic:pic>
                    </a:graphicData>
                  </a:graphic>
                </wp:inline>
              </w:drawing>
            </w:r>
          </w:p>
        </w:tc>
        <w:tc>
          <w:tcPr>
            <w:tcW w:w="1818" w:type="dxa"/>
          </w:tcPr>
          <w:p w14:paraId="05EB696F" w14:textId="63125870" w:rsidR="000E02FA" w:rsidRDefault="00194391" w:rsidP="000E02FA">
            <w:pPr>
              <w:rPr>
                <w:rFonts w:ascii="Times New Roman" w:eastAsia="Calibri" w:hAnsi="Times New Roman" w:cs="Times New Roman"/>
                <w:sz w:val="28"/>
                <w:szCs w:val="28"/>
                <w:lang w:val="en-US"/>
              </w:rPr>
            </w:pPr>
            <w:r>
              <w:rPr>
                <w:noProof/>
              </w:rPr>
              <w:drawing>
                <wp:inline distT="0" distB="0" distL="0" distR="0" wp14:anchorId="51D79BCD" wp14:editId="4DB660DB">
                  <wp:extent cx="1219543" cy="72614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37071" cy="736579"/>
                          </a:xfrm>
                          <a:prstGeom prst="rect">
                            <a:avLst/>
                          </a:prstGeom>
                        </pic:spPr>
                      </pic:pic>
                    </a:graphicData>
                  </a:graphic>
                </wp:inline>
              </w:drawing>
            </w:r>
          </w:p>
        </w:tc>
      </w:tr>
      <w:tr w:rsidR="00736BA6" w14:paraId="42AEFDEF" w14:textId="77777777" w:rsidTr="000E02FA">
        <w:tc>
          <w:tcPr>
            <w:tcW w:w="845" w:type="dxa"/>
          </w:tcPr>
          <w:p w14:paraId="195B95AE"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BIL</w:t>
            </w:r>
          </w:p>
        </w:tc>
        <w:tc>
          <w:tcPr>
            <w:tcW w:w="2411" w:type="dxa"/>
          </w:tcPr>
          <w:p w14:paraId="6989FF5D" w14:textId="1749E10E" w:rsidR="000E02FA" w:rsidRDefault="00736BA6" w:rsidP="000E02FA">
            <w:pPr>
              <w:rPr>
                <w:rFonts w:ascii="Times New Roman" w:eastAsia="Calibri" w:hAnsi="Times New Roman" w:cs="Times New Roman"/>
                <w:sz w:val="28"/>
                <w:szCs w:val="28"/>
                <w:lang w:val="en-US"/>
              </w:rPr>
            </w:pPr>
            <w:r>
              <w:rPr>
                <w:noProof/>
              </w:rPr>
              <w:drawing>
                <wp:inline distT="0" distB="0" distL="0" distR="0" wp14:anchorId="084BA3DD" wp14:editId="785265FA">
                  <wp:extent cx="1141545" cy="611193"/>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164308" cy="623380"/>
                          </a:xfrm>
                          <a:prstGeom prst="rect">
                            <a:avLst/>
                          </a:prstGeom>
                        </pic:spPr>
                      </pic:pic>
                    </a:graphicData>
                  </a:graphic>
                </wp:inline>
              </w:drawing>
            </w:r>
          </w:p>
        </w:tc>
        <w:tc>
          <w:tcPr>
            <w:tcW w:w="1984" w:type="dxa"/>
          </w:tcPr>
          <w:p w14:paraId="6E1673BD" w14:textId="274502FC" w:rsidR="000E02FA" w:rsidRDefault="00736BA6" w:rsidP="000E02FA">
            <w:pPr>
              <w:rPr>
                <w:rFonts w:ascii="Times New Roman" w:eastAsia="Calibri" w:hAnsi="Times New Roman" w:cs="Times New Roman"/>
                <w:sz w:val="28"/>
                <w:szCs w:val="28"/>
                <w:lang w:val="en-US"/>
              </w:rPr>
            </w:pPr>
            <w:r>
              <w:rPr>
                <w:noProof/>
              </w:rPr>
              <w:drawing>
                <wp:inline distT="0" distB="0" distL="0" distR="0" wp14:anchorId="1D905704" wp14:editId="73F4BE91">
                  <wp:extent cx="1272540" cy="680240"/>
                  <wp:effectExtent l="0" t="0" r="381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93474" cy="691431"/>
                          </a:xfrm>
                          <a:prstGeom prst="rect">
                            <a:avLst/>
                          </a:prstGeom>
                        </pic:spPr>
                      </pic:pic>
                    </a:graphicData>
                  </a:graphic>
                </wp:inline>
              </w:drawing>
            </w:r>
          </w:p>
        </w:tc>
        <w:tc>
          <w:tcPr>
            <w:tcW w:w="2287" w:type="dxa"/>
          </w:tcPr>
          <w:p w14:paraId="6E631B82" w14:textId="60A96DD8" w:rsidR="000E02FA" w:rsidRDefault="00736BA6" w:rsidP="000E02FA">
            <w:pPr>
              <w:rPr>
                <w:rFonts w:ascii="Times New Roman" w:eastAsia="Calibri" w:hAnsi="Times New Roman" w:cs="Times New Roman"/>
                <w:sz w:val="28"/>
                <w:szCs w:val="28"/>
                <w:lang w:val="en-US"/>
              </w:rPr>
            </w:pPr>
            <w:r>
              <w:rPr>
                <w:noProof/>
              </w:rPr>
              <w:drawing>
                <wp:inline distT="0" distB="0" distL="0" distR="0" wp14:anchorId="5EE7E5FD" wp14:editId="6150D0B6">
                  <wp:extent cx="1304404" cy="7010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20527" cy="709705"/>
                          </a:xfrm>
                          <a:prstGeom prst="rect">
                            <a:avLst/>
                          </a:prstGeom>
                        </pic:spPr>
                      </pic:pic>
                    </a:graphicData>
                  </a:graphic>
                </wp:inline>
              </w:drawing>
            </w:r>
          </w:p>
        </w:tc>
        <w:tc>
          <w:tcPr>
            <w:tcW w:w="1818" w:type="dxa"/>
          </w:tcPr>
          <w:p w14:paraId="6B23422F" w14:textId="1DB96FB0" w:rsidR="000E02FA" w:rsidRDefault="00736BA6" w:rsidP="000E02FA">
            <w:pPr>
              <w:rPr>
                <w:rFonts w:ascii="Times New Roman" w:eastAsia="Calibri" w:hAnsi="Times New Roman" w:cs="Times New Roman"/>
                <w:sz w:val="28"/>
                <w:szCs w:val="28"/>
                <w:lang w:val="en-US"/>
              </w:rPr>
            </w:pPr>
            <w:r>
              <w:rPr>
                <w:noProof/>
              </w:rPr>
              <w:drawing>
                <wp:inline distT="0" distB="0" distL="0" distR="0" wp14:anchorId="6DFE6789" wp14:editId="7B955C01">
                  <wp:extent cx="1208963" cy="647288"/>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67470" cy="678613"/>
                          </a:xfrm>
                          <a:prstGeom prst="rect">
                            <a:avLst/>
                          </a:prstGeom>
                        </pic:spPr>
                      </pic:pic>
                    </a:graphicData>
                  </a:graphic>
                </wp:inline>
              </w:drawing>
            </w:r>
          </w:p>
        </w:tc>
      </w:tr>
    </w:tbl>
    <w:p w14:paraId="51295B89" w14:textId="4EA55621" w:rsidR="00D76D95" w:rsidRPr="00DF3986" w:rsidRDefault="00D76D95" w:rsidP="00C11FFE">
      <w:pPr>
        <w:rPr>
          <w:rFonts w:ascii="Times New Roman" w:eastAsia="Calibri" w:hAnsi="Times New Roman" w:cs="Times New Roman"/>
          <w:kern w:val="2"/>
          <w:sz w:val="28"/>
          <w:szCs w:val="28"/>
          <w14:ligatures w14:val="standardContextual"/>
        </w:rPr>
      </w:pPr>
      <w:r w:rsidRPr="00C11FFE">
        <w:rPr>
          <w:rFonts w:ascii="Times New Roman" w:eastAsia="Calibri" w:hAnsi="Times New Roman" w:cs="Times New Roman"/>
          <w:kern w:val="2"/>
          <w:sz w:val="28"/>
          <w:szCs w:val="28"/>
          <w:lang w:val="en-US"/>
          <w14:ligatures w14:val="standardContextual"/>
        </w:rPr>
        <w:br w:type="page"/>
      </w:r>
    </w:p>
    <w:p w14:paraId="648B1FAC" w14:textId="09CC5EAD" w:rsidR="00D76D95" w:rsidRPr="002863CB" w:rsidRDefault="0021103C" w:rsidP="00087CB1">
      <w:pPr>
        <w:spacing w:after="0" w:line="480" w:lineRule="auto"/>
        <w:ind w:firstLine="709"/>
        <w:contextualSpacing/>
        <w:rPr>
          <w:rFonts w:ascii="Times New Roman" w:eastAsia="Calibri" w:hAnsi="Times New Roman" w:cs="Times New Roman"/>
          <w:b/>
          <w:bCs/>
          <w:kern w:val="2"/>
          <w:sz w:val="28"/>
          <w:szCs w:val="28"/>
          <w:lang w:val="en-US"/>
          <w14:ligatures w14:val="standardContextual"/>
        </w:rPr>
      </w:pPr>
      <w:r w:rsidRPr="0021103C">
        <w:rPr>
          <w:rFonts w:ascii="Times New Roman" w:eastAsia="Calibri" w:hAnsi="Times New Roman" w:cs="Times New Roman"/>
          <w:b/>
          <w:bCs/>
          <w:kern w:val="2"/>
          <w:sz w:val="28"/>
          <w:szCs w:val="28"/>
          <w:lang w:val="en-US"/>
          <w14:ligatures w14:val="standardContextual"/>
        </w:rPr>
        <w:lastRenderedPageBreak/>
        <w:t>Discussion</w:t>
      </w:r>
    </w:p>
    <w:p w14:paraId="0058B7F1" w14:textId="1501EE35" w:rsidR="0021103C" w:rsidRPr="00C26C52" w:rsidRDefault="0021103C" w:rsidP="00087CB1">
      <w:pPr>
        <w:spacing w:after="0" w:line="480" w:lineRule="auto"/>
        <w:ind w:firstLine="709"/>
        <w:contextualSpacing/>
        <w:rPr>
          <w:rFonts w:ascii="Times New Roman" w:eastAsia="Calibri" w:hAnsi="Times New Roman" w:cs="Times New Roman"/>
          <w:kern w:val="2"/>
          <w:sz w:val="28"/>
          <w:szCs w:val="28"/>
          <w:lang w:val="en-US"/>
          <w14:ligatures w14:val="standardContextual"/>
        </w:rPr>
      </w:pPr>
      <w:r w:rsidRPr="0021103C">
        <w:rPr>
          <w:rFonts w:ascii="Times New Roman" w:eastAsia="Calibri" w:hAnsi="Times New Roman" w:cs="Times New Roman"/>
          <w:kern w:val="2"/>
          <w:sz w:val="28"/>
          <w:szCs w:val="28"/>
          <w:lang w:val="en-US"/>
          <w14:ligatures w14:val="standardContextual"/>
        </w:rPr>
        <w:t xml:space="preserve">The revealed longitudinal and latitudinal patterns in the response of tree growth indices to changes in thermal conditions of the summer months can be explained as follows. It is known that when moving from west to east, the continentality of the climate increases, i.e. the temperature of the coldest winter month decreases from -20 °C to -40 °C, the amount of precipitation decreases from 300-350 to 50-100 mm during the warm period of the year and from 300-450 to less than 150 mm per year, the thickness of the snow cover decreases from 70 to 30 cm, cloudiness decreases, especially in winter (Borisov, 1967; </w:t>
      </w:r>
      <w:proofErr w:type="spellStart"/>
      <w:r w:rsidRPr="0021103C">
        <w:rPr>
          <w:rFonts w:ascii="Times New Roman" w:eastAsia="Calibri" w:hAnsi="Times New Roman" w:cs="Times New Roman"/>
          <w:kern w:val="2"/>
          <w:sz w:val="28"/>
          <w:szCs w:val="28"/>
          <w:lang w:val="en-US"/>
          <w14:ligatures w14:val="standardContextual"/>
        </w:rPr>
        <w:t>Parmuzin</w:t>
      </w:r>
      <w:proofErr w:type="spellEnd"/>
      <w:r w:rsidRPr="0021103C">
        <w:rPr>
          <w:rFonts w:ascii="Times New Roman" w:eastAsia="Calibri" w:hAnsi="Times New Roman" w:cs="Times New Roman"/>
          <w:kern w:val="2"/>
          <w:sz w:val="28"/>
          <w:szCs w:val="28"/>
          <w:lang w:val="en-US"/>
          <w14:ligatures w14:val="standardContextual"/>
        </w:rPr>
        <w:t>, 1979).</w:t>
      </w:r>
    </w:p>
    <w:p w14:paraId="03AA7E26" w14:textId="78A801BF" w:rsidR="00C26C52" w:rsidRDefault="00C26C52" w:rsidP="00087CB1">
      <w:pPr>
        <w:spacing w:after="0" w:line="480" w:lineRule="auto"/>
        <w:ind w:firstLine="709"/>
        <w:contextualSpacing/>
        <w:rPr>
          <w:rFonts w:ascii="Times New Roman" w:eastAsia="Calibri" w:hAnsi="Times New Roman" w:cs="Times New Roman"/>
          <w:kern w:val="2"/>
          <w:sz w:val="28"/>
          <w:szCs w:val="28"/>
          <w:lang w:val="en-US"/>
          <w14:ligatures w14:val="standardContextual"/>
        </w:rPr>
      </w:pPr>
    </w:p>
    <w:p w14:paraId="605800EF" w14:textId="5F3C6C7C" w:rsidR="00801C90" w:rsidRDefault="00801C90" w:rsidP="00087CB1">
      <w:pPr>
        <w:spacing w:after="0" w:line="480" w:lineRule="auto"/>
        <w:ind w:firstLine="709"/>
        <w:contextualSpacing/>
        <w:rPr>
          <w:rFonts w:ascii="Times New Roman" w:eastAsia="Calibri" w:hAnsi="Times New Roman" w:cs="Times New Roman"/>
          <w:kern w:val="2"/>
          <w:sz w:val="28"/>
          <w:szCs w:val="28"/>
          <w:lang w:val="en-US"/>
          <w14:ligatures w14:val="standardContextual"/>
        </w:rPr>
      </w:pPr>
    </w:p>
    <w:p w14:paraId="2C1AC496" w14:textId="0929EE6A" w:rsidR="00801C90" w:rsidRDefault="00801C90" w:rsidP="00087CB1">
      <w:pPr>
        <w:spacing w:after="0" w:line="480" w:lineRule="auto"/>
        <w:ind w:firstLine="709"/>
        <w:contextualSpacing/>
        <w:rPr>
          <w:rFonts w:ascii="Times New Roman" w:eastAsia="Calibri" w:hAnsi="Times New Roman" w:cs="Times New Roman"/>
          <w:kern w:val="2"/>
          <w:sz w:val="28"/>
          <w:szCs w:val="28"/>
          <w:lang w:val="en-US"/>
          <w14:ligatures w14:val="standardContextual"/>
        </w:rPr>
      </w:pPr>
      <w:r w:rsidRPr="00801C90">
        <w:rPr>
          <w:rFonts w:ascii="Times New Roman" w:eastAsia="Calibri" w:hAnsi="Times New Roman" w:cs="Times New Roman"/>
          <w:kern w:val="2"/>
          <w:sz w:val="28"/>
          <w:szCs w:val="28"/>
          <w:lang w:val="en-US"/>
          <w14:ligatures w14:val="standardContextual"/>
        </w:rPr>
        <w:t xml:space="preserve">Since the warm season at the northern limit of tree growth is extremely short, the timing of the onset of vegetation, </w:t>
      </w:r>
      <w:proofErr w:type="gramStart"/>
      <w:r w:rsidRPr="00801C90">
        <w:rPr>
          <w:rFonts w:ascii="Times New Roman" w:eastAsia="Calibri" w:hAnsi="Times New Roman" w:cs="Times New Roman"/>
          <w:kern w:val="2"/>
          <w:sz w:val="28"/>
          <w:szCs w:val="28"/>
          <w:lang w:val="en-US"/>
          <w14:ligatures w14:val="standardContextual"/>
        </w:rPr>
        <w:t>i.e.</w:t>
      </w:r>
      <w:proofErr w:type="gramEnd"/>
      <w:r w:rsidRPr="00801C90">
        <w:rPr>
          <w:rFonts w:ascii="Times New Roman" w:eastAsia="Calibri" w:hAnsi="Times New Roman" w:cs="Times New Roman"/>
          <w:kern w:val="2"/>
          <w:sz w:val="28"/>
          <w:szCs w:val="28"/>
          <w:lang w:val="en-US"/>
          <w14:ligatures w14:val="standardContextual"/>
        </w:rPr>
        <w:t xml:space="preserve"> when daily temperatures cross 5 °C, is of primary importance for the tree growth cycle. In the West Siberian sector, in the region of the polar forest boundary, the average timing of the transition of air temperature through 5 °C is the latest (June 17-20), and in the subarctic regions of northeastern Siberia - June 8-14. This means that the vegetation period in the eastern regions of the Siberian Subarctic begins earlier than in the western regions, and therefore the contribution of June temperatures to the variability of tree growth increases (</w:t>
      </w:r>
      <w:proofErr w:type="spellStart"/>
      <w:r w:rsidRPr="00801C90">
        <w:rPr>
          <w:rFonts w:ascii="Times New Roman" w:eastAsia="Calibri" w:hAnsi="Times New Roman" w:cs="Times New Roman"/>
          <w:kern w:val="2"/>
          <w:sz w:val="28"/>
          <w:szCs w:val="28"/>
          <w:lang w:val="en-US"/>
          <w14:ligatures w14:val="standardContextual"/>
        </w:rPr>
        <w:t>Vaganov</w:t>
      </w:r>
      <w:proofErr w:type="spellEnd"/>
      <w:r w:rsidRPr="00801C90">
        <w:rPr>
          <w:rFonts w:ascii="Times New Roman" w:eastAsia="Calibri" w:hAnsi="Times New Roman" w:cs="Times New Roman"/>
          <w:kern w:val="2"/>
          <w:sz w:val="28"/>
          <w:szCs w:val="28"/>
          <w:lang w:val="en-US"/>
          <w14:ligatures w14:val="standardContextual"/>
        </w:rPr>
        <w:t xml:space="preserve">, </w:t>
      </w:r>
      <w:proofErr w:type="spellStart"/>
      <w:r w:rsidRPr="00801C90">
        <w:rPr>
          <w:rFonts w:ascii="Times New Roman" w:eastAsia="Calibri" w:hAnsi="Times New Roman" w:cs="Times New Roman"/>
          <w:kern w:val="2"/>
          <w:sz w:val="28"/>
          <w:szCs w:val="28"/>
          <w:lang w:val="en-US"/>
          <w14:ligatures w14:val="standardContextual"/>
        </w:rPr>
        <w:t>Shiyatov</w:t>
      </w:r>
      <w:proofErr w:type="spellEnd"/>
      <w:r w:rsidRPr="00801C90">
        <w:rPr>
          <w:rFonts w:ascii="Times New Roman" w:eastAsia="Calibri" w:hAnsi="Times New Roman" w:cs="Times New Roman"/>
          <w:kern w:val="2"/>
          <w:sz w:val="28"/>
          <w:szCs w:val="28"/>
          <w:lang w:val="en-US"/>
          <w14:ligatures w14:val="standardContextual"/>
        </w:rPr>
        <w:t xml:space="preserve">, </w:t>
      </w:r>
      <w:proofErr w:type="spellStart"/>
      <w:r w:rsidRPr="00801C90">
        <w:rPr>
          <w:rFonts w:ascii="Times New Roman" w:eastAsia="Calibri" w:hAnsi="Times New Roman" w:cs="Times New Roman"/>
          <w:kern w:val="2"/>
          <w:sz w:val="28"/>
          <w:szCs w:val="28"/>
          <w:lang w:val="en-US"/>
          <w14:ligatures w14:val="standardContextual"/>
        </w:rPr>
        <w:t>Mazepa</w:t>
      </w:r>
      <w:proofErr w:type="spellEnd"/>
      <w:r w:rsidRPr="00801C90">
        <w:rPr>
          <w:rFonts w:ascii="Times New Roman" w:eastAsia="Calibri" w:hAnsi="Times New Roman" w:cs="Times New Roman"/>
          <w:kern w:val="2"/>
          <w:sz w:val="28"/>
          <w:szCs w:val="28"/>
          <w:lang w:val="en-US"/>
          <w14:ligatures w14:val="standardContextual"/>
        </w:rPr>
        <w:t>, 1966).</w:t>
      </w:r>
    </w:p>
    <w:p w14:paraId="28AC070A" w14:textId="65639D51" w:rsidR="00801C90" w:rsidRDefault="00801C90" w:rsidP="00087CB1">
      <w:pPr>
        <w:spacing w:after="0" w:line="480" w:lineRule="auto"/>
        <w:ind w:firstLine="709"/>
        <w:contextualSpacing/>
        <w:rPr>
          <w:rFonts w:ascii="Times New Roman" w:eastAsia="Calibri" w:hAnsi="Times New Roman" w:cs="Times New Roman"/>
          <w:kern w:val="2"/>
          <w:sz w:val="28"/>
          <w:szCs w:val="28"/>
          <w:lang w:val="en-US"/>
          <w14:ligatures w14:val="standardContextual"/>
        </w:rPr>
      </w:pPr>
    </w:p>
    <w:p w14:paraId="39972A88" w14:textId="55018DFC" w:rsidR="00801C90" w:rsidRDefault="00801C90" w:rsidP="00087CB1">
      <w:pPr>
        <w:spacing w:after="0" w:line="480" w:lineRule="auto"/>
        <w:ind w:firstLine="709"/>
        <w:contextualSpacing/>
        <w:rPr>
          <w:rFonts w:ascii="Times New Roman" w:eastAsia="Calibri" w:hAnsi="Times New Roman" w:cs="Times New Roman"/>
          <w:kern w:val="2"/>
          <w:sz w:val="28"/>
          <w:szCs w:val="28"/>
          <w:lang w:val="en-US"/>
          <w14:ligatures w14:val="standardContextual"/>
        </w:rPr>
      </w:pPr>
    </w:p>
    <w:p w14:paraId="7DA666FC" w14:textId="22946BC6" w:rsidR="00801C90" w:rsidRDefault="00801C90" w:rsidP="00801C90">
      <w:pPr>
        <w:spacing w:after="0" w:line="480" w:lineRule="auto"/>
        <w:ind w:firstLine="709"/>
        <w:contextualSpacing/>
        <w:rPr>
          <w:rFonts w:ascii="Times New Roman" w:eastAsia="Calibri" w:hAnsi="Times New Roman" w:cs="Times New Roman"/>
          <w:kern w:val="2"/>
          <w:sz w:val="28"/>
          <w:szCs w:val="28"/>
          <w:lang w:val="en-US"/>
          <w14:ligatures w14:val="standardContextual"/>
        </w:rPr>
      </w:pPr>
      <w:r w:rsidRPr="00801C90">
        <w:rPr>
          <w:rFonts w:ascii="Times New Roman" w:eastAsia="Calibri" w:hAnsi="Times New Roman" w:cs="Times New Roman"/>
          <w:kern w:val="2"/>
          <w:sz w:val="28"/>
          <w:szCs w:val="28"/>
          <w:lang w:val="en-US"/>
          <w14:ligatures w14:val="standardContextual"/>
        </w:rPr>
        <w:lastRenderedPageBreak/>
        <w:t>In addition to the decrease in precipitation from west to east, there are differences in their distribution by month. In Western Siberia, the main amount of precipitation falls in the second half of summer and in autumn. In the most continental areas, the maximum precipitation occurs in the summer, mainly in July-August, while the monthly amount is insignificant (up to 40-50 mm). In July, when the air temperatures are highest, the upper soil horizons dry out significantly, and the main limiting factor is the lack of moisture. As a result, this tree stops radial growth long before the end of the growing season (</w:t>
      </w:r>
      <w:proofErr w:type="spellStart"/>
      <w:r w:rsidRPr="00801C90">
        <w:rPr>
          <w:rFonts w:ascii="Times New Roman" w:eastAsia="Calibri" w:hAnsi="Times New Roman" w:cs="Times New Roman"/>
          <w:kern w:val="2"/>
          <w:sz w:val="28"/>
          <w:szCs w:val="28"/>
          <w:lang w:val="en-US"/>
          <w14:ligatures w14:val="standardContextual"/>
        </w:rPr>
        <w:t>Vaganov</w:t>
      </w:r>
      <w:proofErr w:type="spellEnd"/>
      <w:r w:rsidRPr="00801C90">
        <w:rPr>
          <w:rFonts w:ascii="Times New Roman" w:eastAsia="Calibri" w:hAnsi="Times New Roman" w:cs="Times New Roman"/>
          <w:kern w:val="2"/>
          <w:sz w:val="28"/>
          <w:szCs w:val="28"/>
          <w:lang w:val="en-US"/>
          <w14:ligatures w14:val="standardContextual"/>
        </w:rPr>
        <w:t xml:space="preserve">, </w:t>
      </w:r>
      <w:proofErr w:type="spellStart"/>
      <w:r w:rsidRPr="00801C90">
        <w:rPr>
          <w:rFonts w:ascii="Times New Roman" w:eastAsia="Calibri" w:hAnsi="Times New Roman" w:cs="Times New Roman"/>
          <w:kern w:val="2"/>
          <w:sz w:val="28"/>
          <w:szCs w:val="28"/>
          <w:lang w:val="en-US"/>
          <w14:ligatures w14:val="standardContextual"/>
        </w:rPr>
        <w:t>Shiyatov</w:t>
      </w:r>
      <w:proofErr w:type="spellEnd"/>
      <w:r w:rsidRPr="00801C90">
        <w:rPr>
          <w:rFonts w:ascii="Times New Roman" w:eastAsia="Calibri" w:hAnsi="Times New Roman" w:cs="Times New Roman"/>
          <w:kern w:val="2"/>
          <w:sz w:val="28"/>
          <w:szCs w:val="28"/>
          <w:lang w:val="en-US"/>
          <w14:ligatures w14:val="standardContextual"/>
        </w:rPr>
        <w:t xml:space="preserve">, </w:t>
      </w:r>
      <w:proofErr w:type="spellStart"/>
      <w:r w:rsidRPr="00801C90">
        <w:rPr>
          <w:rFonts w:ascii="Times New Roman" w:eastAsia="Calibri" w:hAnsi="Times New Roman" w:cs="Times New Roman"/>
          <w:kern w:val="2"/>
          <w:sz w:val="28"/>
          <w:szCs w:val="28"/>
          <w:lang w:val="en-US"/>
          <w14:ligatures w14:val="standardContextual"/>
        </w:rPr>
        <w:t>Mazepa</w:t>
      </w:r>
      <w:proofErr w:type="spellEnd"/>
      <w:r w:rsidRPr="00801C90">
        <w:rPr>
          <w:rFonts w:ascii="Times New Roman" w:eastAsia="Calibri" w:hAnsi="Times New Roman" w:cs="Times New Roman"/>
          <w:kern w:val="2"/>
          <w:sz w:val="28"/>
          <w:szCs w:val="28"/>
          <w:lang w:val="en-US"/>
          <w14:ligatures w14:val="standardContextual"/>
        </w:rPr>
        <w:t xml:space="preserve">, 1966). </w:t>
      </w:r>
    </w:p>
    <w:p w14:paraId="32F75F73" w14:textId="77777777" w:rsidR="00801C90" w:rsidRDefault="00801C90" w:rsidP="00801C90">
      <w:pPr>
        <w:spacing w:after="0" w:line="480" w:lineRule="auto"/>
        <w:ind w:firstLine="709"/>
        <w:contextualSpacing/>
        <w:rPr>
          <w:rFonts w:ascii="Times New Roman" w:eastAsia="Calibri" w:hAnsi="Times New Roman" w:cs="Times New Roman"/>
          <w:kern w:val="2"/>
          <w:sz w:val="28"/>
          <w:szCs w:val="28"/>
          <w:lang w:val="en-US"/>
          <w14:ligatures w14:val="standardContextual"/>
        </w:rPr>
      </w:pPr>
    </w:p>
    <w:p w14:paraId="2EE2DF1A" w14:textId="7B9B824D" w:rsidR="00DE62EF" w:rsidRPr="00801C90" w:rsidRDefault="00801C90" w:rsidP="00801C90">
      <w:pPr>
        <w:spacing w:after="0" w:line="480" w:lineRule="auto"/>
        <w:ind w:firstLine="709"/>
        <w:contextualSpacing/>
        <w:rPr>
          <w:rFonts w:ascii="Times New Roman" w:eastAsia="Calibri" w:hAnsi="Times New Roman" w:cs="Times New Roman"/>
          <w:kern w:val="2"/>
          <w:sz w:val="28"/>
          <w:szCs w:val="28"/>
          <w:lang w:val="en-US"/>
          <w14:ligatures w14:val="standardContextual"/>
        </w:rPr>
      </w:pPr>
      <w:r w:rsidRPr="00801C90">
        <w:rPr>
          <w:rFonts w:ascii="Times New Roman" w:eastAsia="Calibri" w:hAnsi="Times New Roman" w:cs="Times New Roman"/>
          <w:kern w:val="2"/>
          <w:sz w:val="28"/>
          <w:szCs w:val="28"/>
          <w:lang w:val="en-US"/>
          <w14:ligatures w14:val="standardContextual"/>
        </w:rPr>
        <w:t>The widespread opinion that there cannot be a moisture deficit in the active soil layer during the growing season due to the constant supply of moisture from the thawed layers (</w:t>
      </w:r>
      <w:proofErr w:type="spellStart"/>
      <w:r w:rsidRPr="00801C90">
        <w:rPr>
          <w:rFonts w:ascii="Times New Roman" w:eastAsia="Calibri" w:hAnsi="Times New Roman" w:cs="Times New Roman"/>
          <w:kern w:val="2"/>
          <w:sz w:val="28"/>
          <w:szCs w:val="28"/>
          <w:lang w:val="en-US"/>
          <w14:ligatures w14:val="standardContextual"/>
        </w:rPr>
        <w:t>Parmuzin</w:t>
      </w:r>
      <w:proofErr w:type="spellEnd"/>
      <w:r w:rsidRPr="00801C90">
        <w:rPr>
          <w:rFonts w:ascii="Times New Roman" w:eastAsia="Calibri" w:hAnsi="Times New Roman" w:cs="Times New Roman"/>
          <w:kern w:val="2"/>
          <w:sz w:val="28"/>
          <w:szCs w:val="28"/>
          <w:lang w:val="en-US"/>
          <w14:ligatures w14:val="standardContextual"/>
        </w:rPr>
        <w:t>, 1979) is refuted by detailed observations of the seasonal moisture balance in the presence of permafrost soils (</w:t>
      </w:r>
      <w:proofErr w:type="spellStart"/>
      <w:r w:rsidRPr="00801C90">
        <w:rPr>
          <w:rFonts w:ascii="Times New Roman" w:eastAsia="Calibri" w:hAnsi="Times New Roman" w:cs="Times New Roman"/>
          <w:kern w:val="2"/>
          <w:sz w:val="28"/>
          <w:szCs w:val="28"/>
          <w:lang w:val="en-US"/>
          <w14:ligatures w14:val="standardContextual"/>
        </w:rPr>
        <w:t>Pozdnyakov</w:t>
      </w:r>
      <w:proofErr w:type="spellEnd"/>
      <w:r w:rsidRPr="00801C90">
        <w:rPr>
          <w:rFonts w:ascii="Times New Roman" w:eastAsia="Calibri" w:hAnsi="Times New Roman" w:cs="Times New Roman"/>
          <w:kern w:val="2"/>
          <w:sz w:val="28"/>
          <w:szCs w:val="28"/>
          <w:lang w:val="en-US"/>
          <w14:ligatures w14:val="standardContextual"/>
        </w:rPr>
        <w:t>, 1986). The moisture balance in the active layer is made up of the moisture available in the thawed layer, the influx of precipitation, and the influx of moisture from new, deeper layers as they thaw. However, the moisture content in these layers is determined by the moisture conditions in the fall, before the soil freezes, and this source of moisture is not sufficient in all years to cover the deficit that occurs when evaporation exceeds moisture influx in the current season. The depth of the active layer reaches its maximum by the end of the season, when the main growth processes in trees slow down or stop.</w:t>
      </w:r>
    </w:p>
    <w:p w14:paraId="24B87F80" w14:textId="480781E2" w:rsidR="0071247C" w:rsidRDefault="0071247C">
      <w:pPr>
        <w:rPr>
          <w:lang w:val="en-US"/>
        </w:rPr>
      </w:pPr>
      <w:r>
        <w:rPr>
          <w:lang w:val="en-US"/>
        </w:rPr>
        <w:br w:type="page"/>
      </w:r>
    </w:p>
    <w:p w14:paraId="2D35E2B8" w14:textId="77777777" w:rsidR="00DD5699" w:rsidRDefault="00DD5699" w:rsidP="00DD5699">
      <w:r w:rsidRPr="00DD5699">
        <w:lastRenderedPageBreak/>
        <w:t>Временная стабильность температурного сигнала  подтверждается обширным пространственным охватом сильных полевых корреляций со средними летними</w:t>
      </w:r>
      <w:r>
        <w:t xml:space="preserve"> </w:t>
      </w:r>
      <w:r w:rsidRPr="00DD5699">
        <w:t>температурами в сетке за два 40-летних периода</w:t>
      </w:r>
    </w:p>
    <w:p w14:paraId="45E4FB47" w14:textId="77777777" w:rsidR="00DD5699" w:rsidRDefault="00DD5699" w:rsidP="00DD5699">
      <w:r>
        <w:t>Текущие корреляции MXD из ST с летними и MJJA средними температурами, как правило, высоки в течение первых десятилетий 20-го века, а влияние трехмесячных и MJJA средних температур остается статистически значимым (P &lt; 0,01) до 1933 года (r рассчитан для периода 1918–1948 гг.) (рис. 5A). Зависимость MXD от MJ и JA ниже, но все еще в основном значима при P &lt; 0,01 до 1920-х годов. Корреляции быстро уменьшаются в 1930-х годах, но становятся значимыми для большинства температурных средних в начале 1950-х годов примерно на десятилетие. С 1965 года (r рассчитан для периода 1950–1980 гг.) корреляции, как правило, незначимы (P &lt; 0,01), за исключением средних температур июля-августа. За период 1901–1940 гг. корреляции со средними значениями температуры MJJA r &gt; 0,4 ​​(P &lt; 0,01) для южнотаежной хронологии MXD распространились между</w:t>
      </w:r>
    </w:p>
    <w:p w14:paraId="7C88B53F" w14:textId="77777777" w:rsidR="00DD5699" w:rsidRDefault="00DD5699" w:rsidP="00DD5699">
      <w:r>
        <w:t>45°N и 75°N с юга на север (рис. 5B). Область с высокими корреляциями простирается от 65°E</w:t>
      </w:r>
    </w:p>
    <w:p w14:paraId="239E25A7" w14:textId="77777777" w:rsidR="00DD5699" w:rsidRDefault="00DD5699" w:rsidP="00DD5699">
      <w:r>
        <w:t>до 105°E в северных широтах и ​​от 75°E до 100°E на юге Сибири. За период</w:t>
      </w:r>
    </w:p>
    <w:p w14:paraId="05174393" w14:textId="77777777" w:rsidR="00DD5699" w:rsidRDefault="00DD5699" w:rsidP="00DD5699">
      <w:r>
        <w:t>с 1970 по 2009 гг. низкие, но все же статистически значимые корреляции были обнаружены для удаленного региона</w:t>
      </w:r>
    </w:p>
    <w:p w14:paraId="20B9A32B" w14:textId="3E9D293B" w:rsidR="0071247C" w:rsidRDefault="00DD5699" w:rsidP="002528CB">
      <w:r>
        <w:t>к востоку от исследуемого участка ST (рис. 4C).</w:t>
      </w:r>
      <w:r w:rsidRPr="00DD5699">
        <w:br w:type="page"/>
      </w:r>
    </w:p>
    <w:p w14:paraId="2C23CE96" w14:textId="30CD4A6D" w:rsidR="002D7C02" w:rsidRDefault="002D7C02" w:rsidP="00087CB1">
      <w:pPr>
        <w:spacing w:line="480" w:lineRule="auto"/>
      </w:pPr>
      <w:r>
        <w:rPr>
          <w:noProof/>
        </w:rPr>
        <w:lastRenderedPageBreak/>
        <w:drawing>
          <wp:inline distT="0" distB="0" distL="0" distR="0" wp14:anchorId="62303985" wp14:editId="4F6C594C">
            <wp:extent cx="5856077" cy="3086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14895" cy="3117097"/>
                    </a:xfrm>
                    <a:prstGeom prst="rect">
                      <a:avLst/>
                    </a:prstGeom>
                  </pic:spPr>
                </pic:pic>
              </a:graphicData>
            </a:graphic>
          </wp:inline>
        </w:drawing>
      </w:r>
    </w:p>
    <w:tbl>
      <w:tblPr>
        <w:tblStyle w:val="TableGrid"/>
        <w:tblW w:w="0" w:type="auto"/>
        <w:tblLook w:val="04A0" w:firstRow="1" w:lastRow="0" w:firstColumn="1" w:lastColumn="0" w:noHBand="0" w:noVBand="1"/>
      </w:tblPr>
      <w:tblGrid>
        <w:gridCol w:w="4672"/>
        <w:gridCol w:w="4673"/>
      </w:tblGrid>
      <w:tr w:rsidR="00DF3986" w14:paraId="1DCC8C9F" w14:textId="77777777" w:rsidTr="00DF3986">
        <w:tc>
          <w:tcPr>
            <w:tcW w:w="4672" w:type="dxa"/>
          </w:tcPr>
          <w:p w14:paraId="5FB7385C" w14:textId="77777777" w:rsidR="00DF3986" w:rsidRDefault="00DF3986"/>
        </w:tc>
        <w:tc>
          <w:tcPr>
            <w:tcW w:w="4673" w:type="dxa"/>
          </w:tcPr>
          <w:p w14:paraId="12FA0CDF" w14:textId="77777777" w:rsidR="00DF3986" w:rsidRDefault="00DF3986"/>
        </w:tc>
      </w:tr>
      <w:tr w:rsidR="00DF3986" w14:paraId="1A08191D" w14:textId="77777777" w:rsidTr="00DF3986">
        <w:tc>
          <w:tcPr>
            <w:tcW w:w="4672" w:type="dxa"/>
          </w:tcPr>
          <w:p w14:paraId="4B3B7FC9" w14:textId="77777777" w:rsidR="00DF3986" w:rsidRDefault="00DF3986"/>
        </w:tc>
        <w:tc>
          <w:tcPr>
            <w:tcW w:w="4673" w:type="dxa"/>
          </w:tcPr>
          <w:p w14:paraId="44A21B8F" w14:textId="77777777" w:rsidR="00DF3986" w:rsidRDefault="00DF3986"/>
        </w:tc>
      </w:tr>
      <w:tr w:rsidR="00DF3986" w14:paraId="50DF33D5" w14:textId="77777777" w:rsidTr="00DF3986">
        <w:tc>
          <w:tcPr>
            <w:tcW w:w="4672" w:type="dxa"/>
          </w:tcPr>
          <w:p w14:paraId="43B8310C" w14:textId="77777777" w:rsidR="00DF3986" w:rsidRDefault="00DF3986"/>
        </w:tc>
        <w:tc>
          <w:tcPr>
            <w:tcW w:w="4673" w:type="dxa"/>
          </w:tcPr>
          <w:p w14:paraId="0C3E6617" w14:textId="77777777" w:rsidR="00DF3986" w:rsidRDefault="00DF3986"/>
        </w:tc>
      </w:tr>
      <w:tr w:rsidR="00DF3986" w14:paraId="7F96A6C2" w14:textId="77777777" w:rsidTr="00DF3986">
        <w:tc>
          <w:tcPr>
            <w:tcW w:w="4672" w:type="dxa"/>
          </w:tcPr>
          <w:p w14:paraId="1DD4440E" w14:textId="77777777" w:rsidR="00DF3986" w:rsidRDefault="00DF3986"/>
        </w:tc>
        <w:tc>
          <w:tcPr>
            <w:tcW w:w="4673" w:type="dxa"/>
          </w:tcPr>
          <w:p w14:paraId="7343801C" w14:textId="77777777" w:rsidR="00DF3986" w:rsidRDefault="00DF3986"/>
        </w:tc>
      </w:tr>
    </w:tbl>
    <w:p w14:paraId="4EACF4E3" w14:textId="2A8433FA" w:rsidR="005D4A8B" w:rsidRDefault="005D4A8B">
      <w:r>
        <w:br w:type="page"/>
      </w:r>
    </w:p>
    <w:p w14:paraId="2CCAC17B" w14:textId="5AD8AC31" w:rsidR="002D7C02" w:rsidRDefault="005D4A8B" w:rsidP="00087CB1">
      <w:pPr>
        <w:spacing w:line="480" w:lineRule="auto"/>
      </w:pPr>
      <w:r w:rsidRPr="005D4A8B">
        <w:lastRenderedPageBreak/>
        <w:t xml:space="preserve">Объяснить выявленные долrотные и широтные закономерности в реакции индексов прироста деревьев на изменение термических условий летних месяцев можно следующим образом. Известно, что при движении с запада на восток увеличивается континенталькость климата, т.е. снижается температура самоrо холодноrо зимнеrо месяца с -20 °С до -40 °С, уменьшается количество осадков с 300-350 до 50-100 мм за теплый период rода и с 300-450 до менее 150 мм за rод, сокращается мощность снежноrо покрова с 70 до 30 см, уменьшается облачность, особенно в зимнее время </w:t>
      </w:r>
      <w:r w:rsidR="0021103C" w:rsidRPr="0021103C">
        <w:t>(</w:t>
      </w:r>
      <w:r w:rsidRPr="005D4A8B">
        <w:t>Борисов, 1967; Пармузин, 1979</w:t>
      </w:r>
      <w:r w:rsidR="0021103C" w:rsidRPr="0021103C">
        <w:t>)</w:t>
      </w:r>
      <w:r w:rsidRPr="005D4A8B">
        <w:t xml:space="preserve">. </w:t>
      </w:r>
    </w:p>
    <w:p w14:paraId="7EAD363F" w14:textId="77777777" w:rsidR="005D4A8B" w:rsidRDefault="005D4A8B" w:rsidP="00087CB1">
      <w:pPr>
        <w:spacing w:line="480" w:lineRule="auto"/>
      </w:pPr>
    </w:p>
    <w:p w14:paraId="7BD45618" w14:textId="77777777" w:rsidR="0021103C" w:rsidRDefault="005D4A8B" w:rsidP="00087CB1">
      <w:pPr>
        <w:spacing w:line="480" w:lineRule="auto"/>
      </w:pPr>
      <w:r w:rsidRPr="005D4A8B">
        <w:t>В связи с тем, что теплый сезон на северном пределе произрастания древесной растительности чрезвычайно короток</w:t>
      </w:r>
      <w:r w:rsidR="0021103C">
        <w:t>,</w:t>
      </w:r>
      <w:r w:rsidRPr="005D4A8B">
        <w:t xml:space="preserve"> для rодичноrо цикла роста дерева первостепенное значение имеют сроки начала вегетации, т.е. когда суточные температуры переходят через 5 °С. В Западно-Сибирской секторе в районе полярной границы леса средние сроки перехода температуры воздуха через 5 °С наиболее поздние ( 17-20 июня)</w:t>
      </w:r>
      <w:r w:rsidR="0021103C">
        <w:t xml:space="preserve">, </w:t>
      </w:r>
      <w:r w:rsidRPr="005D4A8B">
        <w:t xml:space="preserve">а в субарктических районах Северо-Востока Сибири - 8-14 июня. Это означает, что вегетационный период в восточных районах Сибирской Субарктики начинается раньше, чем в западных, в связи с чем вклад июньских температур в изменчивость прироста деревьев возрастает. </w:t>
      </w:r>
    </w:p>
    <w:p w14:paraId="12001D0A" w14:textId="3B95C5DC" w:rsidR="005D4A8B" w:rsidRDefault="005D4A8B" w:rsidP="00087CB1">
      <w:pPr>
        <w:spacing w:line="480" w:lineRule="auto"/>
      </w:pPr>
      <w:r w:rsidRPr="005D4A8B">
        <w:t>Достаточные для активноrо роста деревьев температуры наблюдаются и в августе. Однако ни одна из полученных функций отклика не показывает значимоrо влияния температуры августа на изменчивость прироста у изученных видов древесных растений. Годовой ход осадков специфичен в различных районах Сибирской субарктики (см. рис. 9). Кроме уменьшения количества осадков при движении с запада на восток, имеются различия в их распределении по месяцам. В Западной Сибири основное количество осадков выпадает во второй половине лета и осенью. В наиболее континентальных районах (от низовий р. Хатанm до низовий р. Колымы) максимум осадков приходится на лето, в основном на июль-август, при этом месячное их количество незначительное (до 40- 50 мм). В июле, когда температуры воздуха наиболее высокие, сильно иссушаются верхние горизонты почвы, основным лимитируюшим фактором</w:t>
      </w:r>
      <w:r>
        <w:t xml:space="preserve"> </w:t>
      </w:r>
      <w:r w:rsidRPr="005D4A8B">
        <w:t xml:space="preserve">становится недостаток влаги. В результате </w:t>
      </w:r>
      <w:r w:rsidRPr="005D4A8B">
        <w:lastRenderedPageBreak/>
        <w:t>этою дерево прекращает радиальный прирост задолю до окончания вегетационною периода. Об этом свидетельствуют данные расчета функций отклика для ряда 16 по лиственнице и ряда 53 по сосне. На рис. 1 О хорошо видна положительная роль осадков июля на радиальный прирост лиственницы. Сосна провзрастает на очень сухих и бедных песчаных почвах (тукуланах), поэтому понятно отрицательное влияние на ее прирост температур мая и положительное влияние осадков июня и июля. Как отмечалось (см. рис. 8, б), у этою ряда отсутствует температурный сигнал, но очень хорошо выражен сигнал на увлажнения, на количество выпавших осадков в июне (см. рис. 1 0).</w:t>
      </w:r>
    </w:p>
    <w:p w14:paraId="385CD5DB" w14:textId="10D7448B" w:rsidR="005D4A8B" w:rsidRDefault="005D4A8B" w:rsidP="00087CB1">
      <w:pPr>
        <w:spacing w:line="480" w:lineRule="auto"/>
      </w:pPr>
    </w:p>
    <w:p w14:paraId="2D6D366E" w14:textId="2A15F94E" w:rsidR="005D4A8B" w:rsidRDefault="005D4A8B" w:rsidP="00087CB1">
      <w:pPr>
        <w:spacing w:line="480" w:lineRule="auto"/>
      </w:pPr>
      <w:r w:rsidRPr="005D4A8B">
        <w:t>Для начала роста дерева необходима минимальная сумма положительных температур, поэтому скорость роста равна нулю, пока эта сумма не будет набрана. Зависимость скорости роста в течение сезона от температуры описывается линейным приближением известных эмпирических зависимостей [Gates, 1980 ]: равна нулю, если температура ниже минимума (5 °С), затем линейно повышается с ростом температуры и достигает максимальноrо нормированноrо значения 1 ,О при оптимальной температуре 08 °С), остается постоянной в зоне оптимума 08-22 °С), а затем снижается до нуля при дальнейшем росте температуры.</w:t>
      </w:r>
    </w:p>
    <w:p w14:paraId="2809F968" w14:textId="0BE7F607" w:rsidR="005D4A8B" w:rsidRDefault="005D4A8B" w:rsidP="00087CB1">
      <w:pPr>
        <w:spacing w:line="480" w:lineRule="auto"/>
      </w:pPr>
    </w:p>
    <w:p w14:paraId="07450FEC" w14:textId="27A3B06C" w:rsidR="0026653D" w:rsidRPr="005D551A" w:rsidRDefault="005D4A8B" w:rsidP="002528CB">
      <w:pPr>
        <w:spacing w:line="480" w:lineRule="auto"/>
      </w:pPr>
      <w:r w:rsidRPr="005D4A8B">
        <w:t xml:space="preserve">Обобщая результаты, полученные с помощью имитационной модели и расчета трахеидограмм, можно отметить следующее. Сроки начала сезона роста в высоких широтах Средней Сибири сильно варьируют от года к году. Максимальная продукция клеток (максимальная ширина годичного кольца) может быть получена при начале роста в середине июня и при наличии высоких температур в конце июня - начале июля. Высокая температура в июле при запаздывании сезона роста в условиях запада Средней Сибири не формирует самые широкие годичные кольца, поскольку с середины июля рост подавляется уменьшением как приходящей радиации в связи с сокращением длины дня, так и (в большеИ степени) угла наклона солнечных лучей. Годы наибольшего подавления роста характеризуются поздним 00-15 июля) началом роста и невысокой </w:t>
      </w:r>
      <w:r w:rsidRPr="005D4A8B">
        <w:lastRenderedPageBreak/>
        <w:t>температурой в самом начале сезона. Не длительность сезона, а в большей степени температура, особенно в самом начале сезона, определяет общую продукцию клеток в кольце. Отметим, что близкие результаты получены в работах по изучению сезонного роста годичных колец лиственницы на полярной границе леса при помощи анатомических методов [Канделаки, 1979; Канделаки, Демьянов, 1982 ]. Часто в условиях севера ход температуры летом имеет несколько подъемов и спадов. Для формирования кольца оказывается наиболее важным первый ее подъем, когда средняя суточная температура выше 15-16 °С. Сложнее вопрос о влиянии влажности почвы на продуцирование клеток древесины. Распространенное мнение о том, что дефицита влаги в деятельном слое почвы в течение вегетационного периода не может быть вследствие постоянной подпитки влагой из оттаявших слоев [Пармузин, 1979 ], опровергается детальными данными наблюдений за сезонным балансом влаги в условиях наличия многолетнемерзлых грунтов [Поздняков, 1986 ]. Баланс влаги в деятельном слое складывается из имеющейся влаги в оттаявшем слое, из прихода с осадками и поступления влаги из новых более глубоких слоев по мере их оттаивания. Однако содержание влаги в этих слоях определяется условиями увлажнения осенью, до начала промерзания грунтов, и не во все годы этот источник влаги достаточен для покрытия дефицита, складывающе гося при иревышении испарения над приходом влаги в текущем сезоне. Кроме того, сама динамика оттаивания - более инерционный процесс. Глубина деятельного слоя достигает максимума к концу сезона, когда основные ростовые процессы у деревьев замедлstются или прекращаются. Расчеты по имитационной модели показывают, что в условиях западной части Средней Сибири в отдельные жаркие годы влаrосодержание в почве недостаточно и может лимитировать скорость роста числа клеток в годичных кольцах (см. рис. 11, б).</w:t>
      </w:r>
    </w:p>
    <w:sectPr w:rsidR="0026653D" w:rsidRPr="005D551A" w:rsidSect="00330CC1">
      <w:pgSz w:w="11906" w:h="16838"/>
      <w:pgMar w:top="1134" w:right="850" w:bottom="1134" w:left="1701"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Кристина" w:date="2024-01-26T11:30:00Z" w:initials="К">
    <w:p w14:paraId="50B18EDF" w14:textId="77777777" w:rsidR="00614B7A" w:rsidRPr="00EE6761" w:rsidRDefault="00A66387" w:rsidP="00614B7A">
      <w:pPr>
        <w:pStyle w:val="CommentText"/>
        <w:rPr>
          <w:lang w:val="en-US"/>
        </w:rPr>
      </w:pPr>
      <w:r>
        <w:rPr>
          <w:rStyle w:val="CommentReference"/>
        </w:rPr>
        <w:annotationRef/>
      </w:r>
      <w:r w:rsidR="00614B7A" w:rsidRPr="00EE6761">
        <w:rPr>
          <w:lang w:val="en-US"/>
        </w:rPr>
        <w:t xml:space="preserve">Maybe </w:t>
      </w:r>
      <w:proofErr w:type="spellStart"/>
      <w:r w:rsidR="00614B7A" w:rsidRPr="00EE6761">
        <w:rPr>
          <w:lang w:val="en-US"/>
        </w:rPr>
        <w:t>Ziacco</w:t>
      </w:r>
      <w:proofErr w:type="spellEnd"/>
      <w:r w:rsidR="00614B7A" w:rsidRPr="00EE6761">
        <w:rPr>
          <w:lang w:val="en-US"/>
        </w:rPr>
        <w:t xml:space="preserve"> and </w:t>
      </w:r>
      <w:proofErr w:type="spellStart"/>
      <w:r w:rsidR="00614B7A" w:rsidRPr="00EE6761">
        <w:rPr>
          <w:lang w:val="en-US"/>
        </w:rPr>
        <w:t>Olano</w:t>
      </w:r>
      <w:proofErr w:type="spellEnd"/>
    </w:p>
  </w:comment>
  <w:comment w:id="1" w:author="Alberto Arzac" w:date="2024-01-26T11:55:00Z" w:initials="AA">
    <w:p w14:paraId="7A021706" w14:textId="77777777" w:rsidR="00F22DB8" w:rsidRPr="00EE6761" w:rsidRDefault="00F22DB8" w:rsidP="00F22DB8">
      <w:pPr>
        <w:pStyle w:val="CommentText"/>
        <w:rPr>
          <w:lang w:val="en-US"/>
        </w:rPr>
      </w:pPr>
      <w:r>
        <w:rPr>
          <w:rStyle w:val="CommentReference"/>
        </w:rPr>
        <w:annotationRef/>
      </w:r>
      <w:r w:rsidRPr="00EE6761">
        <w:rPr>
          <w:lang w:val="en-US"/>
        </w:rPr>
        <w:t xml:space="preserve">northern </w:t>
      </w:r>
      <w:proofErr w:type="spellStart"/>
      <w:r w:rsidRPr="00EE6761">
        <w:rPr>
          <w:lang w:val="en-US"/>
        </w:rPr>
        <w:t>treeline</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0B18EDF" w15:done="0"/>
  <w15:commentEx w15:paraId="7A02170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5E164C" w16cex:dateUtc="2024-01-26T08:30:00Z"/>
  <w16cex:commentExtensible w16cex:durableId="6EC8D972" w16cex:dateUtc="2024-01-26T04: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0B18EDF" w16cid:durableId="295E164C"/>
  <w16cid:commentId w16cid:paraId="7A021706" w16cid:durableId="6EC8D97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68B5D5" w14:textId="77777777" w:rsidR="00A8020D" w:rsidRDefault="00A8020D" w:rsidP="00697562">
      <w:pPr>
        <w:spacing w:after="0" w:line="240" w:lineRule="auto"/>
      </w:pPr>
      <w:r>
        <w:separator/>
      </w:r>
    </w:p>
  </w:endnote>
  <w:endnote w:type="continuationSeparator" w:id="0">
    <w:p w14:paraId="41DBCD24" w14:textId="77777777" w:rsidR="00A8020D" w:rsidRDefault="00A8020D" w:rsidP="006975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E03454" w14:textId="77777777" w:rsidR="00A8020D" w:rsidRDefault="00A8020D" w:rsidP="00697562">
      <w:pPr>
        <w:spacing w:after="0" w:line="240" w:lineRule="auto"/>
      </w:pPr>
      <w:r>
        <w:separator/>
      </w:r>
    </w:p>
  </w:footnote>
  <w:footnote w:type="continuationSeparator" w:id="0">
    <w:p w14:paraId="55482584" w14:textId="77777777" w:rsidR="00A8020D" w:rsidRDefault="00A8020D" w:rsidP="006975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2618C9"/>
    <w:multiLevelType w:val="multilevel"/>
    <w:tmpl w:val="F5E89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ADC508C"/>
    <w:multiLevelType w:val="multilevel"/>
    <w:tmpl w:val="816A3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C787F5E"/>
    <w:multiLevelType w:val="multilevel"/>
    <w:tmpl w:val="1442B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CEE4098"/>
    <w:multiLevelType w:val="multilevel"/>
    <w:tmpl w:val="92E60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1065056"/>
    <w:multiLevelType w:val="hybridMultilevel"/>
    <w:tmpl w:val="02BE76AE"/>
    <w:lvl w:ilvl="0" w:tplc="0409000F">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abstractNumId w:val="4"/>
  </w:num>
  <w:num w:numId="2">
    <w:abstractNumId w:val="2"/>
  </w:num>
  <w:num w:numId="3">
    <w:abstractNumId w:val="0"/>
  </w:num>
  <w:num w:numId="4">
    <w:abstractNumId w:val="3"/>
  </w:num>
  <w:num w:numId="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Кристина">
    <w15:presenceInfo w15:providerId="None" w15:userId="Кристина"/>
  </w15:person>
  <w15:person w15:author="Alberto Arzac">
    <w15:presenceInfo w15:providerId="Windows Live" w15:userId="f994ffd1f63a25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7D46"/>
    <w:rsid w:val="00007FBD"/>
    <w:rsid w:val="0001033C"/>
    <w:rsid w:val="00015E57"/>
    <w:rsid w:val="000201C9"/>
    <w:rsid w:val="00041DA1"/>
    <w:rsid w:val="00087119"/>
    <w:rsid w:val="00087CB1"/>
    <w:rsid w:val="000A07C8"/>
    <w:rsid w:val="000B1D5F"/>
    <w:rsid w:val="000C5D76"/>
    <w:rsid w:val="000C738B"/>
    <w:rsid w:val="000D2672"/>
    <w:rsid w:val="000E02FA"/>
    <w:rsid w:val="000E4B7D"/>
    <w:rsid w:val="000E623D"/>
    <w:rsid w:val="000F7B74"/>
    <w:rsid w:val="00103E1B"/>
    <w:rsid w:val="00105EEB"/>
    <w:rsid w:val="00123870"/>
    <w:rsid w:val="00134D5D"/>
    <w:rsid w:val="00150836"/>
    <w:rsid w:val="001835B0"/>
    <w:rsid w:val="00194391"/>
    <w:rsid w:val="001A5A41"/>
    <w:rsid w:val="001C46DC"/>
    <w:rsid w:val="001C572A"/>
    <w:rsid w:val="001E70BF"/>
    <w:rsid w:val="0020657F"/>
    <w:rsid w:val="0021103C"/>
    <w:rsid w:val="002179F9"/>
    <w:rsid w:val="00226115"/>
    <w:rsid w:val="002350F2"/>
    <w:rsid w:val="002528CB"/>
    <w:rsid w:val="0026653D"/>
    <w:rsid w:val="00271F9C"/>
    <w:rsid w:val="00273036"/>
    <w:rsid w:val="002854A6"/>
    <w:rsid w:val="002863CB"/>
    <w:rsid w:val="00287838"/>
    <w:rsid w:val="002908E8"/>
    <w:rsid w:val="002B6EC4"/>
    <w:rsid w:val="002D2B6C"/>
    <w:rsid w:val="002D4A3C"/>
    <w:rsid w:val="002D522A"/>
    <w:rsid w:val="002D7C02"/>
    <w:rsid w:val="002E2447"/>
    <w:rsid w:val="00307922"/>
    <w:rsid w:val="0031365D"/>
    <w:rsid w:val="00330CC1"/>
    <w:rsid w:val="0033639D"/>
    <w:rsid w:val="003406D5"/>
    <w:rsid w:val="003416FB"/>
    <w:rsid w:val="00350A87"/>
    <w:rsid w:val="00351608"/>
    <w:rsid w:val="003628FC"/>
    <w:rsid w:val="00372227"/>
    <w:rsid w:val="003765C6"/>
    <w:rsid w:val="003868C2"/>
    <w:rsid w:val="003959D2"/>
    <w:rsid w:val="003C2780"/>
    <w:rsid w:val="003D0133"/>
    <w:rsid w:val="003E78B1"/>
    <w:rsid w:val="003F10B1"/>
    <w:rsid w:val="003F5D38"/>
    <w:rsid w:val="003F783F"/>
    <w:rsid w:val="004137C9"/>
    <w:rsid w:val="00416C7E"/>
    <w:rsid w:val="004324E5"/>
    <w:rsid w:val="004563E0"/>
    <w:rsid w:val="00463E7C"/>
    <w:rsid w:val="004B154E"/>
    <w:rsid w:val="004D4E8C"/>
    <w:rsid w:val="004F7E9E"/>
    <w:rsid w:val="005069AA"/>
    <w:rsid w:val="0052049D"/>
    <w:rsid w:val="005533F5"/>
    <w:rsid w:val="00577E7C"/>
    <w:rsid w:val="005903B0"/>
    <w:rsid w:val="00590417"/>
    <w:rsid w:val="00595795"/>
    <w:rsid w:val="00596437"/>
    <w:rsid w:val="005B7075"/>
    <w:rsid w:val="005C323F"/>
    <w:rsid w:val="005D18A4"/>
    <w:rsid w:val="005D4A8B"/>
    <w:rsid w:val="005D551A"/>
    <w:rsid w:val="005E7992"/>
    <w:rsid w:val="005F091B"/>
    <w:rsid w:val="00601495"/>
    <w:rsid w:val="00614B7A"/>
    <w:rsid w:val="00625980"/>
    <w:rsid w:val="0063623C"/>
    <w:rsid w:val="006404D3"/>
    <w:rsid w:val="0065605F"/>
    <w:rsid w:val="00656751"/>
    <w:rsid w:val="00670F95"/>
    <w:rsid w:val="0067327D"/>
    <w:rsid w:val="00682C32"/>
    <w:rsid w:val="0069482C"/>
    <w:rsid w:val="00697562"/>
    <w:rsid w:val="006A6AC4"/>
    <w:rsid w:val="006B756B"/>
    <w:rsid w:val="006F2B7A"/>
    <w:rsid w:val="00711A01"/>
    <w:rsid w:val="0071247C"/>
    <w:rsid w:val="00717F95"/>
    <w:rsid w:val="00732165"/>
    <w:rsid w:val="00734E94"/>
    <w:rsid w:val="00736B60"/>
    <w:rsid w:val="00736BA6"/>
    <w:rsid w:val="00741E89"/>
    <w:rsid w:val="00745E04"/>
    <w:rsid w:val="00750011"/>
    <w:rsid w:val="00762815"/>
    <w:rsid w:val="00784523"/>
    <w:rsid w:val="00790F7C"/>
    <w:rsid w:val="007A420E"/>
    <w:rsid w:val="007B36AB"/>
    <w:rsid w:val="007C250E"/>
    <w:rsid w:val="007D55AA"/>
    <w:rsid w:val="00801C90"/>
    <w:rsid w:val="00825EB9"/>
    <w:rsid w:val="00826328"/>
    <w:rsid w:val="00827DB8"/>
    <w:rsid w:val="00830696"/>
    <w:rsid w:val="00832DE8"/>
    <w:rsid w:val="0083341C"/>
    <w:rsid w:val="008460F8"/>
    <w:rsid w:val="0085308A"/>
    <w:rsid w:val="00885BF4"/>
    <w:rsid w:val="00887FD1"/>
    <w:rsid w:val="00891B0D"/>
    <w:rsid w:val="008A0265"/>
    <w:rsid w:val="008A58EF"/>
    <w:rsid w:val="008B52F5"/>
    <w:rsid w:val="008C60BB"/>
    <w:rsid w:val="008E678B"/>
    <w:rsid w:val="008F641F"/>
    <w:rsid w:val="00900976"/>
    <w:rsid w:val="00911023"/>
    <w:rsid w:val="009148D0"/>
    <w:rsid w:val="0092444D"/>
    <w:rsid w:val="00930F70"/>
    <w:rsid w:val="009405F4"/>
    <w:rsid w:val="00966206"/>
    <w:rsid w:val="009830DC"/>
    <w:rsid w:val="00987125"/>
    <w:rsid w:val="009911DA"/>
    <w:rsid w:val="009A73CE"/>
    <w:rsid w:val="009D2F77"/>
    <w:rsid w:val="009E0DBB"/>
    <w:rsid w:val="009F66A6"/>
    <w:rsid w:val="00A05F4B"/>
    <w:rsid w:val="00A134BF"/>
    <w:rsid w:val="00A40A73"/>
    <w:rsid w:val="00A66387"/>
    <w:rsid w:val="00A66FC5"/>
    <w:rsid w:val="00A8020D"/>
    <w:rsid w:val="00A83FF3"/>
    <w:rsid w:val="00A867E3"/>
    <w:rsid w:val="00A87498"/>
    <w:rsid w:val="00A927F9"/>
    <w:rsid w:val="00AB58CC"/>
    <w:rsid w:val="00AB6EB4"/>
    <w:rsid w:val="00AC583A"/>
    <w:rsid w:val="00AD25F7"/>
    <w:rsid w:val="00AD3850"/>
    <w:rsid w:val="00AE3ABE"/>
    <w:rsid w:val="00AE68F8"/>
    <w:rsid w:val="00B17B3A"/>
    <w:rsid w:val="00B26217"/>
    <w:rsid w:val="00B30E5B"/>
    <w:rsid w:val="00B51A10"/>
    <w:rsid w:val="00B74B19"/>
    <w:rsid w:val="00B75890"/>
    <w:rsid w:val="00B93AF3"/>
    <w:rsid w:val="00B94526"/>
    <w:rsid w:val="00B95D27"/>
    <w:rsid w:val="00BB244D"/>
    <w:rsid w:val="00BB50D5"/>
    <w:rsid w:val="00BC0B2A"/>
    <w:rsid w:val="00BC2B67"/>
    <w:rsid w:val="00BC56CA"/>
    <w:rsid w:val="00C11FFE"/>
    <w:rsid w:val="00C17636"/>
    <w:rsid w:val="00C247BF"/>
    <w:rsid w:val="00C26C52"/>
    <w:rsid w:val="00C33276"/>
    <w:rsid w:val="00C506D7"/>
    <w:rsid w:val="00C52D97"/>
    <w:rsid w:val="00C5455E"/>
    <w:rsid w:val="00C72565"/>
    <w:rsid w:val="00C729A2"/>
    <w:rsid w:val="00C863B1"/>
    <w:rsid w:val="00CB1354"/>
    <w:rsid w:val="00CB3209"/>
    <w:rsid w:val="00CB577C"/>
    <w:rsid w:val="00CE1304"/>
    <w:rsid w:val="00CE4367"/>
    <w:rsid w:val="00CE513C"/>
    <w:rsid w:val="00CE658E"/>
    <w:rsid w:val="00CF1097"/>
    <w:rsid w:val="00CF50BA"/>
    <w:rsid w:val="00D04141"/>
    <w:rsid w:val="00D149F5"/>
    <w:rsid w:val="00D23A68"/>
    <w:rsid w:val="00D23D3F"/>
    <w:rsid w:val="00D375C1"/>
    <w:rsid w:val="00D41383"/>
    <w:rsid w:val="00D46AB5"/>
    <w:rsid w:val="00D62A63"/>
    <w:rsid w:val="00D63DD0"/>
    <w:rsid w:val="00D67BB3"/>
    <w:rsid w:val="00D703AC"/>
    <w:rsid w:val="00D7413B"/>
    <w:rsid w:val="00D75257"/>
    <w:rsid w:val="00D76D95"/>
    <w:rsid w:val="00D80541"/>
    <w:rsid w:val="00D80FC7"/>
    <w:rsid w:val="00DB6490"/>
    <w:rsid w:val="00DD5699"/>
    <w:rsid w:val="00DD68BE"/>
    <w:rsid w:val="00DD7BBB"/>
    <w:rsid w:val="00DE62EF"/>
    <w:rsid w:val="00DE7E1B"/>
    <w:rsid w:val="00DF3986"/>
    <w:rsid w:val="00DF4A55"/>
    <w:rsid w:val="00E24FD2"/>
    <w:rsid w:val="00E30A9C"/>
    <w:rsid w:val="00E31CED"/>
    <w:rsid w:val="00E64A6A"/>
    <w:rsid w:val="00E769A6"/>
    <w:rsid w:val="00E84316"/>
    <w:rsid w:val="00EA0D54"/>
    <w:rsid w:val="00EA6243"/>
    <w:rsid w:val="00EB193E"/>
    <w:rsid w:val="00ED78B7"/>
    <w:rsid w:val="00EE6761"/>
    <w:rsid w:val="00EF3804"/>
    <w:rsid w:val="00EF4BC5"/>
    <w:rsid w:val="00EF77C6"/>
    <w:rsid w:val="00F22DB8"/>
    <w:rsid w:val="00F239C5"/>
    <w:rsid w:val="00F24256"/>
    <w:rsid w:val="00F25175"/>
    <w:rsid w:val="00F279EC"/>
    <w:rsid w:val="00F31D1C"/>
    <w:rsid w:val="00F334CF"/>
    <w:rsid w:val="00F55914"/>
    <w:rsid w:val="00F61835"/>
    <w:rsid w:val="00F74786"/>
    <w:rsid w:val="00F95FAF"/>
    <w:rsid w:val="00FC2A73"/>
    <w:rsid w:val="00FC79E4"/>
    <w:rsid w:val="00FF5DEA"/>
    <w:rsid w:val="00FF7D4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70C2B6"/>
  <w15:chartTrackingRefBased/>
  <w15:docId w15:val="{EA52926F-B32F-4876-A673-1F7CEDCAF3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E62EF"/>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930F70"/>
    <w:rPr>
      <w:sz w:val="16"/>
      <w:szCs w:val="16"/>
    </w:rPr>
  </w:style>
  <w:style w:type="paragraph" w:styleId="CommentText">
    <w:name w:val="annotation text"/>
    <w:basedOn w:val="Normal"/>
    <w:link w:val="CommentTextChar"/>
    <w:uiPriority w:val="99"/>
    <w:unhideWhenUsed/>
    <w:rsid w:val="00930F70"/>
    <w:pPr>
      <w:spacing w:line="240" w:lineRule="auto"/>
    </w:pPr>
    <w:rPr>
      <w:sz w:val="20"/>
      <w:szCs w:val="20"/>
    </w:rPr>
  </w:style>
  <w:style w:type="character" w:customStyle="1" w:styleId="CommentTextChar">
    <w:name w:val="Comment Text Char"/>
    <w:basedOn w:val="DefaultParagraphFont"/>
    <w:link w:val="CommentText"/>
    <w:uiPriority w:val="99"/>
    <w:rsid w:val="00930F70"/>
    <w:rPr>
      <w:sz w:val="20"/>
      <w:szCs w:val="20"/>
    </w:rPr>
  </w:style>
  <w:style w:type="paragraph" w:styleId="CommentSubject">
    <w:name w:val="annotation subject"/>
    <w:basedOn w:val="CommentText"/>
    <w:next w:val="CommentText"/>
    <w:link w:val="CommentSubjectChar"/>
    <w:uiPriority w:val="99"/>
    <w:semiHidden/>
    <w:unhideWhenUsed/>
    <w:rsid w:val="00930F70"/>
    <w:rPr>
      <w:b/>
      <w:bCs/>
    </w:rPr>
  </w:style>
  <w:style w:type="character" w:customStyle="1" w:styleId="CommentSubjectChar">
    <w:name w:val="Comment Subject Char"/>
    <w:basedOn w:val="CommentTextChar"/>
    <w:link w:val="CommentSubject"/>
    <w:uiPriority w:val="99"/>
    <w:semiHidden/>
    <w:rsid w:val="00930F70"/>
    <w:rPr>
      <w:b/>
      <w:bCs/>
      <w:sz w:val="20"/>
      <w:szCs w:val="20"/>
    </w:rPr>
  </w:style>
  <w:style w:type="character" w:styleId="LineNumber">
    <w:name w:val="line number"/>
    <w:basedOn w:val="DefaultParagraphFont"/>
    <w:uiPriority w:val="99"/>
    <w:semiHidden/>
    <w:unhideWhenUsed/>
    <w:rsid w:val="00A66387"/>
  </w:style>
  <w:style w:type="paragraph" w:styleId="ListParagraph">
    <w:name w:val="List Paragraph"/>
    <w:basedOn w:val="Normal"/>
    <w:uiPriority w:val="34"/>
    <w:qFormat/>
    <w:rsid w:val="00614B7A"/>
    <w:pPr>
      <w:ind w:left="720"/>
      <w:contextualSpacing/>
    </w:pPr>
  </w:style>
  <w:style w:type="character" w:styleId="Hyperlink">
    <w:name w:val="Hyperlink"/>
    <w:basedOn w:val="DefaultParagraphFont"/>
    <w:uiPriority w:val="99"/>
    <w:unhideWhenUsed/>
    <w:rsid w:val="002D2B6C"/>
    <w:rPr>
      <w:color w:val="0563C1" w:themeColor="hyperlink"/>
      <w:u w:val="single"/>
    </w:rPr>
  </w:style>
  <w:style w:type="character" w:styleId="UnresolvedMention">
    <w:name w:val="Unresolved Mention"/>
    <w:basedOn w:val="DefaultParagraphFont"/>
    <w:uiPriority w:val="99"/>
    <w:semiHidden/>
    <w:unhideWhenUsed/>
    <w:rsid w:val="002D2B6C"/>
    <w:rPr>
      <w:color w:val="605E5C"/>
      <w:shd w:val="clear" w:color="auto" w:fill="E1DFDD"/>
    </w:rPr>
  </w:style>
  <w:style w:type="paragraph" w:styleId="Header">
    <w:name w:val="header"/>
    <w:basedOn w:val="Normal"/>
    <w:link w:val="HeaderChar"/>
    <w:uiPriority w:val="99"/>
    <w:unhideWhenUsed/>
    <w:rsid w:val="00697562"/>
    <w:pPr>
      <w:tabs>
        <w:tab w:val="center" w:pos="4677"/>
        <w:tab w:val="right" w:pos="9355"/>
      </w:tabs>
      <w:spacing w:after="0" w:line="240" w:lineRule="auto"/>
    </w:pPr>
  </w:style>
  <w:style w:type="character" w:customStyle="1" w:styleId="HeaderChar">
    <w:name w:val="Header Char"/>
    <w:basedOn w:val="DefaultParagraphFont"/>
    <w:link w:val="Header"/>
    <w:uiPriority w:val="99"/>
    <w:rsid w:val="00697562"/>
  </w:style>
  <w:style w:type="paragraph" w:styleId="Footer">
    <w:name w:val="footer"/>
    <w:basedOn w:val="Normal"/>
    <w:link w:val="FooterChar"/>
    <w:uiPriority w:val="99"/>
    <w:unhideWhenUsed/>
    <w:rsid w:val="00697562"/>
    <w:pPr>
      <w:tabs>
        <w:tab w:val="center" w:pos="4677"/>
        <w:tab w:val="right" w:pos="9355"/>
      </w:tabs>
      <w:spacing w:after="0" w:line="240" w:lineRule="auto"/>
    </w:pPr>
  </w:style>
  <w:style w:type="character" w:customStyle="1" w:styleId="FooterChar">
    <w:name w:val="Footer Char"/>
    <w:basedOn w:val="DefaultParagraphFont"/>
    <w:link w:val="Footer"/>
    <w:uiPriority w:val="99"/>
    <w:rsid w:val="006975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298541">
      <w:bodyDiv w:val="1"/>
      <w:marLeft w:val="0"/>
      <w:marRight w:val="0"/>
      <w:marTop w:val="0"/>
      <w:marBottom w:val="0"/>
      <w:divBdr>
        <w:top w:val="none" w:sz="0" w:space="0" w:color="auto"/>
        <w:left w:val="none" w:sz="0" w:space="0" w:color="auto"/>
        <w:bottom w:val="none" w:sz="0" w:space="0" w:color="auto"/>
        <w:right w:val="none" w:sz="0" w:space="0" w:color="auto"/>
      </w:divBdr>
    </w:div>
    <w:div w:id="132523393">
      <w:bodyDiv w:val="1"/>
      <w:marLeft w:val="0"/>
      <w:marRight w:val="0"/>
      <w:marTop w:val="0"/>
      <w:marBottom w:val="0"/>
      <w:divBdr>
        <w:top w:val="none" w:sz="0" w:space="0" w:color="auto"/>
        <w:left w:val="none" w:sz="0" w:space="0" w:color="auto"/>
        <w:bottom w:val="none" w:sz="0" w:space="0" w:color="auto"/>
        <w:right w:val="none" w:sz="0" w:space="0" w:color="auto"/>
      </w:divBdr>
    </w:div>
    <w:div w:id="250942069">
      <w:bodyDiv w:val="1"/>
      <w:marLeft w:val="0"/>
      <w:marRight w:val="0"/>
      <w:marTop w:val="0"/>
      <w:marBottom w:val="0"/>
      <w:divBdr>
        <w:top w:val="none" w:sz="0" w:space="0" w:color="auto"/>
        <w:left w:val="none" w:sz="0" w:space="0" w:color="auto"/>
        <w:bottom w:val="none" w:sz="0" w:space="0" w:color="auto"/>
        <w:right w:val="none" w:sz="0" w:space="0" w:color="auto"/>
      </w:divBdr>
    </w:div>
    <w:div w:id="280649379">
      <w:bodyDiv w:val="1"/>
      <w:marLeft w:val="0"/>
      <w:marRight w:val="0"/>
      <w:marTop w:val="0"/>
      <w:marBottom w:val="0"/>
      <w:divBdr>
        <w:top w:val="none" w:sz="0" w:space="0" w:color="auto"/>
        <w:left w:val="none" w:sz="0" w:space="0" w:color="auto"/>
        <w:bottom w:val="none" w:sz="0" w:space="0" w:color="auto"/>
        <w:right w:val="none" w:sz="0" w:space="0" w:color="auto"/>
      </w:divBdr>
    </w:div>
    <w:div w:id="451679131">
      <w:bodyDiv w:val="1"/>
      <w:marLeft w:val="0"/>
      <w:marRight w:val="0"/>
      <w:marTop w:val="0"/>
      <w:marBottom w:val="0"/>
      <w:divBdr>
        <w:top w:val="none" w:sz="0" w:space="0" w:color="auto"/>
        <w:left w:val="none" w:sz="0" w:space="0" w:color="auto"/>
        <w:bottom w:val="none" w:sz="0" w:space="0" w:color="auto"/>
        <w:right w:val="none" w:sz="0" w:space="0" w:color="auto"/>
      </w:divBdr>
    </w:div>
    <w:div w:id="917402005">
      <w:bodyDiv w:val="1"/>
      <w:marLeft w:val="0"/>
      <w:marRight w:val="0"/>
      <w:marTop w:val="0"/>
      <w:marBottom w:val="0"/>
      <w:divBdr>
        <w:top w:val="none" w:sz="0" w:space="0" w:color="auto"/>
        <w:left w:val="none" w:sz="0" w:space="0" w:color="auto"/>
        <w:bottom w:val="none" w:sz="0" w:space="0" w:color="auto"/>
        <w:right w:val="none" w:sz="0" w:space="0" w:color="auto"/>
      </w:divBdr>
    </w:div>
    <w:div w:id="1184780750">
      <w:bodyDiv w:val="1"/>
      <w:marLeft w:val="0"/>
      <w:marRight w:val="0"/>
      <w:marTop w:val="0"/>
      <w:marBottom w:val="0"/>
      <w:divBdr>
        <w:top w:val="none" w:sz="0" w:space="0" w:color="auto"/>
        <w:left w:val="none" w:sz="0" w:space="0" w:color="auto"/>
        <w:bottom w:val="none" w:sz="0" w:space="0" w:color="auto"/>
        <w:right w:val="none" w:sz="0" w:space="0" w:color="auto"/>
      </w:divBdr>
    </w:div>
    <w:div w:id="1341734358">
      <w:bodyDiv w:val="1"/>
      <w:marLeft w:val="0"/>
      <w:marRight w:val="0"/>
      <w:marTop w:val="0"/>
      <w:marBottom w:val="0"/>
      <w:divBdr>
        <w:top w:val="none" w:sz="0" w:space="0" w:color="auto"/>
        <w:left w:val="none" w:sz="0" w:space="0" w:color="auto"/>
        <w:bottom w:val="none" w:sz="0" w:space="0" w:color="auto"/>
        <w:right w:val="none" w:sz="0" w:space="0" w:color="auto"/>
      </w:divBdr>
    </w:div>
    <w:div w:id="1784883680">
      <w:bodyDiv w:val="1"/>
      <w:marLeft w:val="0"/>
      <w:marRight w:val="0"/>
      <w:marTop w:val="0"/>
      <w:marBottom w:val="0"/>
      <w:divBdr>
        <w:top w:val="none" w:sz="0" w:space="0" w:color="auto"/>
        <w:left w:val="none" w:sz="0" w:space="0" w:color="auto"/>
        <w:bottom w:val="none" w:sz="0" w:space="0" w:color="auto"/>
        <w:right w:val="none" w:sz="0" w:space="0" w:color="auto"/>
      </w:divBdr>
    </w:div>
    <w:div w:id="1901743099">
      <w:bodyDiv w:val="1"/>
      <w:marLeft w:val="0"/>
      <w:marRight w:val="0"/>
      <w:marTop w:val="0"/>
      <w:marBottom w:val="0"/>
      <w:divBdr>
        <w:top w:val="none" w:sz="0" w:space="0" w:color="auto"/>
        <w:left w:val="none" w:sz="0" w:space="0" w:color="auto"/>
        <w:bottom w:val="none" w:sz="0" w:space="0" w:color="auto"/>
        <w:right w:val="none" w:sz="0" w:space="0" w:color="auto"/>
      </w:divBdr>
    </w:div>
    <w:div w:id="1929578108">
      <w:bodyDiv w:val="1"/>
      <w:marLeft w:val="0"/>
      <w:marRight w:val="0"/>
      <w:marTop w:val="0"/>
      <w:marBottom w:val="0"/>
      <w:divBdr>
        <w:top w:val="none" w:sz="0" w:space="0" w:color="auto"/>
        <w:left w:val="none" w:sz="0" w:space="0" w:color="auto"/>
        <w:bottom w:val="none" w:sz="0" w:space="0" w:color="auto"/>
        <w:right w:val="none" w:sz="0" w:space="0" w:color="auto"/>
      </w:divBdr>
    </w:div>
    <w:div w:id="1968777937">
      <w:bodyDiv w:val="1"/>
      <w:marLeft w:val="0"/>
      <w:marRight w:val="0"/>
      <w:marTop w:val="0"/>
      <w:marBottom w:val="0"/>
      <w:divBdr>
        <w:top w:val="none" w:sz="0" w:space="0" w:color="auto"/>
        <w:left w:val="none" w:sz="0" w:space="0" w:color="auto"/>
        <w:bottom w:val="none" w:sz="0" w:space="0" w:color="auto"/>
        <w:right w:val="none" w:sz="0" w:space="0" w:color="auto"/>
      </w:divBdr>
    </w:div>
    <w:div w:id="2102337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comments" Target="comments.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microsoft.com/office/2016/09/relationships/commentsIds" Target="commentsId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0005D4-439E-43C8-91AB-87D852F0C9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5906</TotalTime>
  <Pages>24</Pages>
  <Words>3760</Words>
  <Characters>21436</Characters>
  <Application>Microsoft Office Word</Application>
  <DocSecurity>0</DocSecurity>
  <Lines>178</Lines>
  <Paragraphs>50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25146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Кристина</dc:creator>
  <cp:keywords/>
  <dc:description/>
  <cp:lastModifiedBy>Кристина</cp:lastModifiedBy>
  <cp:revision>22</cp:revision>
  <dcterms:created xsi:type="dcterms:W3CDTF">2024-01-16T07:18:00Z</dcterms:created>
  <dcterms:modified xsi:type="dcterms:W3CDTF">2024-11-09T19:46:00Z</dcterms:modified>
</cp:coreProperties>
</file>